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bookmarkStart w:id="0" w:name="_Hlk138965676"/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семестр </w:t>
      </w:r>
      <w:proofErr w:type="gramStart"/>
      <w:r w:rsidR="00C119D6" w:rsidRPr="00C119D6">
        <w:rPr>
          <w:b/>
          <w:sz w:val="20"/>
          <w:szCs w:val="20"/>
        </w:rPr>
        <w:t>2023-2024</w:t>
      </w:r>
      <w:proofErr w:type="gramEnd"/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6C8F79F3" w:rsidR="004873CC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bookmarkStart w:id="1" w:name="_Hlk139444183"/>
      <w:r w:rsidR="004E0543">
        <w:rPr>
          <w:b/>
          <w:sz w:val="20"/>
          <w:szCs w:val="20"/>
          <w:lang w:val="kk-KZ"/>
        </w:rPr>
        <w:t>6</w:t>
      </w:r>
      <w:r w:rsidR="004E0543" w:rsidRPr="004E0543">
        <w:rPr>
          <w:b/>
          <w:sz w:val="20"/>
          <w:szCs w:val="20"/>
        </w:rPr>
        <w:t>В0</w:t>
      </w:r>
      <w:r w:rsidR="004E0543">
        <w:rPr>
          <w:b/>
          <w:sz w:val="20"/>
          <w:szCs w:val="20"/>
          <w:lang w:val="kk-KZ"/>
        </w:rPr>
        <w:t>42033</w:t>
      </w:r>
      <w:r w:rsidR="004E0543" w:rsidRPr="004E0543">
        <w:rPr>
          <w:b/>
          <w:sz w:val="20"/>
          <w:szCs w:val="20"/>
        </w:rPr>
        <w:t xml:space="preserve"> - «Таможенное дело</w:t>
      </w:r>
      <w:r w:rsidR="00C119D6" w:rsidRPr="00C119D6">
        <w:rPr>
          <w:b/>
          <w:sz w:val="20"/>
          <w:szCs w:val="20"/>
        </w:rPr>
        <w:t>»</w:t>
      </w:r>
      <w:bookmarkEnd w:id="1"/>
    </w:p>
    <w:p w14:paraId="3D49175E" w14:textId="3AE4F9F7" w:rsidR="004E0543" w:rsidRPr="004E0543" w:rsidRDefault="004E0543" w:rsidP="003D69B3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 (3) год обучения, в/о, рус. отд., 4 студента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D1A90D8" w:rsidR="00227FC8" w:rsidRPr="00B73EDE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3F3380AA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4ECFB50E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6411C38" w:rsidR="00E22528" w:rsidRPr="00A8108A" w:rsidRDefault="00E22528" w:rsidP="00E22528">
            <w:pPr>
              <w:jc w:val="center"/>
              <w:rPr>
                <w:sz w:val="20"/>
                <w:szCs w:val="20"/>
                <w:lang w:val="kk-KZ"/>
              </w:rPr>
            </w:pPr>
            <w:r w:rsidRPr="00E22528">
              <w:rPr>
                <w:sz w:val="20"/>
                <w:szCs w:val="20"/>
                <w:lang w:val="kk-KZ"/>
              </w:rPr>
              <w:t>PRSEZ 4311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22528">
              <w:rPr>
                <w:sz w:val="20"/>
                <w:szCs w:val="20"/>
                <w:lang w:val="kk-KZ"/>
              </w:rPr>
              <w:t>Правовое регулирование специальной экономической зоны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74645BE" w:rsidR="00AB0852" w:rsidRPr="003F2DC5" w:rsidRDefault="00D964A1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98</w:t>
            </w:r>
            <w:r w:rsidR="0044199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E7DD2D9" w:rsidR="00AB0852" w:rsidRPr="00D964A1" w:rsidRDefault="00D964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20ED4DE" w:rsidR="00AB0852" w:rsidRPr="00D964A1" w:rsidRDefault="00D964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E09098A" w:rsidR="00AB0852" w:rsidRPr="00D964A1" w:rsidRDefault="00D964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BBFB226" w:rsidR="00AB0852" w:rsidRPr="00D964A1" w:rsidRDefault="00D964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E0F3C85" w:rsidR="00AB0852" w:rsidRPr="003F2DC5" w:rsidRDefault="00D964A1" w:rsidP="00D964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244F517" w:rsidR="00A77510" w:rsidRPr="00C00372" w:rsidRDefault="00C00372" w:rsidP="00C00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sz w:val="20"/>
                <w:szCs w:val="20"/>
                <w:highlight w:val="yellow"/>
                <w:lang w:val="kk-KZ"/>
              </w:rPr>
            </w:pPr>
            <w:r>
              <w:rPr>
                <w:bCs/>
                <w:i/>
                <w:iCs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0734E88" w:rsidR="00A77510" w:rsidRPr="00C00372" w:rsidRDefault="004E0543" w:rsidP="00C003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КВ</w:t>
            </w:r>
            <w:r w:rsidR="00C00372">
              <w:rPr>
                <w:sz w:val="20"/>
                <w:szCs w:val="20"/>
                <w:lang w:val="kk-KZ"/>
              </w:rPr>
              <w:t>, компонент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22B013" w14:textId="77777777" w:rsidR="00C00372" w:rsidRPr="00C00372" w:rsidRDefault="00C00372" w:rsidP="00C00372">
            <w:pPr>
              <w:jc w:val="center"/>
              <w:rPr>
                <w:sz w:val="20"/>
                <w:szCs w:val="20"/>
              </w:rPr>
            </w:pPr>
            <w:r w:rsidRPr="00C00372">
              <w:rPr>
                <w:sz w:val="20"/>
                <w:szCs w:val="20"/>
              </w:rPr>
              <w:t>Классический обзор,</w:t>
            </w:r>
          </w:p>
          <w:p w14:paraId="5604C45E" w14:textId="53C9AB6F" w:rsidR="00A77510" w:rsidRPr="003F2DC5" w:rsidRDefault="00C00372" w:rsidP="00C00372">
            <w:pPr>
              <w:jc w:val="center"/>
              <w:rPr>
                <w:sz w:val="20"/>
                <w:szCs w:val="20"/>
              </w:rPr>
            </w:pPr>
            <w:r w:rsidRPr="00C00372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4B2A19F" w:rsidR="00A77510" w:rsidRPr="003F2DC5" w:rsidRDefault="00C00372">
            <w:pPr>
              <w:jc w:val="center"/>
              <w:rPr>
                <w:sz w:val="20"/>
                <w:szCs w:val="20"/>
              </w:rPr>
            </w:pPr>
            <w:r w:rsidRPr="00C00372">
              <w:rPr>
                <w:sz w:val="20"/>
                <w:szCs w:val="20"/>
              </w:rPr>
              <w:t>логические задания, дискуссия, кроссворды, конструирование, тест-вопросы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75458DA" w:rsidR="00A77510" w:rsidRPr="00AE6A42" w:rsidRDefault="00E22528" w:rsidP="00E225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AE6A42">
              <w:rPr>
                <w:sz w:val="20"/>
                <w:szCs w:val="20"/>
                <w:lang w:val="kk-KZ"/>
              </w:rPr>
              <w:t>исьменный</w:t>
            </w:r>
            <w:r>
              <w:rPr>
                <w:sz w:val="20"/>
                <w:szCs w:val="20"/>
                <w:lang w:val="kk-KZ"/>
              </w:rPr>
              <w:t xml:space="preserve"> экзамен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70C06B4" w:rsidR="00A77510" w:rsidRPr="00C00372" w:rsidRDefault="00C003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Куандыков Калдарбек Жунисбаевич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DCD65B6" w:rsidR="00A77510" w:rsidRPr="00C00372" w:rsidRDefault="00C0037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Kuandykov_kzh@mail.ru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20DB84B" w:rsidR="00A77510" w:rsidRPr="00C00372" w:rsidRDefault="00C0037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8-775-994-01-79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33C7FA8F" w:rsidR="00A77510" w:rsidRPr="003F2DC5" w:rsidRDefault="005F501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Жугралина</w:t>
            </w:r>
            <w:proofErr w:type="spellEnd"/>
            <w:r>
              <w:rPr>
                <w:sz w:val="20"/>
                <w:szCs w:val="20"/>
              </w:rPr>
              <w:t xml:space="preserve"> Бахыт </w:t>
            </w:r>
            <w:proofErr w:type="spellStart"/>
            <w:r>
              <w:rPr>
                <w:sz w:val="20"/>
                <w:szCs w:val="20"/>
              </w:rPr>
              <w:t>Мапашевна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506B23F0" w:rsidR="00A77510" w:rsidRPr="005F5013" w:rsidRDefault="005F5013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ladnur@mail.ru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199888C" w:rsidR="00A77510" w:rsidRPr="005F5013" w:rsidRDefault="005F5013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+77076912944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7D142282" w:rsidR="0058724E" w:rsidRPr="00C00372" w:rsidRDefault="00CA4B30" w:rsidP="00C0037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87CE2FF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3A1CF73A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34BC7178" w:rsidR="00A02A85" w:rsidRPr="00E22528" w:rsidRDefault="00BA190E" w:rsidP="002159D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A190E">
              <w:rPr>
                <w:bCs/>
                <w:sz w:val="20"/>
                <w:szCs w:val="20"/>
              </w:rPr>
              <w:t xml:space="preserve">Цель дисциплины </w:t>
            </w:r>
            <w:r w:rsidR="00E22528" w:rsidRPr="00E22528">
              <w:rPr>
                <w:bCs/>
                <w:sz w:val="20"/>
                <w:szCs w:val="20"/>
              </w:rPr>
              <w:t>сформировать</w:t>
            </w:r>
            <w:r w:rsidR="00E22528">
              <w:rPr>
                <w:bCs/>
                <w:sz w:val="20"/>
                <w:szCs w:val="20"/>
                <w:lang w:val="kk-KZ"/>
              </w:rPr>
              <w:t xml:space="preserve"> у студентов</w:t>
            </w:r>
            <w:r w:rsidR="00E22528" w:rsidRPr="00E22528">
              <w:rPr>
                <w:bCs/>
                <w:sz w:val="20"/>
                <w:szCs w:val="20"/>
              </w:rPr>
              <w:t xml:space="preserve"> способность понимания, толкования и применения теоретических положений и норм таможенного законодательства о специальных экономических зонах</w:t>
            </w:r>
            <w:r w:rsidR="00E22528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3C77FC3" w14:textId="3EEE81DA" w:rsidR="00470299" w:rsidRDefault="003E791E" w:rsidP="003E791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E791E">
              <w:rPr>
                <w:sz w:val="20"/>
                <w:szCs w:val="20"/>
              </w:rPr>
              <w:t>1</w:t>
            </w:r>
            <w:r w:rsidRPr="003E791E">
              <w:rPr>
                <w:sz w:val="20"/>
                <w:szCs w:val="20"/>
                <w:lang w:val="kk-KZ"/>
              </w:rPr>
              <w:t xml:space="preserve">. </w:t>
            </w:r>
            <w:r w:rsidR="00E22528" w:rsidRPr="00E22528">
              <w:rPr>
                <w:sz w:val="20"/>
                <w:szCs w:val="20"/>
                <w:lang w:val="kk-KZ"/>
              </w:rPr>
              <w:t>Понимать, толковать и правильно применять нормы таможенного законодательства о СЭЗ.</w:t>
            </w:r>
          </w:p>
          <w:p w14:paraId="5879C474" w14:textId="0BEA51CE" w:rsidR="00A02A85" w:rsidRPr="003E791E" w:rsidRDefault="00A02A85" w:rsidP="003E791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2DF2E57" w:rsidR="00A02A85" w:rsidRPr="007803C6" w:rsidRDefault="007803C6" w:rsidP="0097599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r w:rsidR="00E22528">
              <w:rPr>
                <w:sz w:val="20"/>
                <w:szCs w:val="20"/>
                <w:lang w:val="kk-KZ"/>
              </w:rPr>
              <w:t>Умеет о</w:t>
            </w:r>
            <w:r w:rsidR="00E22528" w:rsidRPr="00E22528">
              <w:rPr>
                <w:sz w:val="20"/>
                <w:szCs w:val="20"/>
                <w:lang w:val="kk-KZ"/>
              </w:rPr>
              <w:t>бъяснять и толковать понятия и нормы таможенного законодательства о СЭЗ.</w:t>
            </w:r>
          </w:p>
        </w:tc>
      </w:tr>
      <w:tr w:rsidR="00AF3BF2" w:rsidRPr="003F2DC5" w14:paraId="140F47D7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292BC107" w14:textId="77777777" w:rsidR="00AF3BF2" w:rsidRPr="003F2DC5" w:rsidRDefault="00AF3BF2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E99040F" w14:textId="77777777" w:rsidR="00AF3BF2" w:rsidRPr="003E791E" w:rsidRDefault="00AF3BF2" w:rsidP="003E791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F3D771D" w14:textId="49CAA3DB" w:rsidR="00AF3BF2" w:rsidRPr="007803C6" w:rsidRDefault="007803C6" w:rsidP="0097599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="00E22528">
              <w:rPr>
                <w:sz w:val="20"/>
                <w:szCs w:val="20"/>
                <w:lang w:val="kk-KZ"/>
              </w:rPr>
              <w:t>Умеет р</w:t>
            </w:r>
            <w:r w:rsidR="00E22528" w:rsidRPr="00E22528">
              <w:rPr>
                <w:sz w:val="20"/>
                <w:szCs w:val="20"/>
                <w:lang w:val="kk-KZ"/>
              </w:rPr>
              <w:t>ешать правовые ситуации, связанные с деятельностью СЭЗ.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4841207" w:rsidR="00A02A85" w:rsidRPr="00AF3BF2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</w:t>
            </w:r>
            <w:r w:rsidR="00AF3BF2">
              <w:rPr>
                <w:sz w:val="20"/>
                <w:szCs w:val="20"/>
                <w:lang w:val="kk-KZ"/>
              </w:rPr>
              <w:t>3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00486399" w:rsidR="00A02A85" w:rsidRPr="00B57F3E" w:rsidRDefault="00A02A85" w:rsidP="004817E7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</w:t>
            </w:r>
            <w:r w:rsidR="00470299">
              <w:rPr>
                <w:sz w:val="20"/>
                <w:szCs w:val="20"/>
                <w:lang w:val="kk-KZ"/>
              </w:rPr>
              <w:t xml:space="preserve">. </w:t>
            </w:r>
            <w:r w:rsidR="00E22528" w:rsidRPr="00E22528">
              <w:rPr>
                <w:sz w:val="20"/>
                <w:szCs w:val="20"/>
                <w:lang w:val="kk-KZ"/>
              </w:rPr>
              <w:t>Понимать и интерпретировать таможенную политику по созданию СЭЗ и роль СЭЗ в экономике Казахстана.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3E26145A" w:rsidR="00A02A85" w:rsidRPr="007803C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7803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22528">
              <w:rPr>
                <w:color w:val="000000"/>
                <w:sz w:val="20"/>
                <w:szCs w:val="20"/>
                <w:lang w:val="kk-KZ"/>
              </w:rPr>
              <w:t>Умеет р</w:t>
            </w:r>
            <w:r w:rsidR="00E22528" w:rsidRPr="00E22528">
              <w:rPr>
                <w:color w:val="000000"/>
                <w:sz w:val="20"/>
                <w:szCs w:val="20"/>
                <w:lang w:val="kk-KZ"/>
              </w:rPr>
              <w:t>азличать и объяснять виды и этапы развития СЭЗ в РК.</w:t>
            </w:r>
          </w:p>
        </w:tc>
      </w:tr>
      <w:tr w:rsidR="00AF3BF2" w:rsidRPr="003F2DC5" w14:paraId="7C93578D" w14:textId="77777777" w:rsidTr="00F11D68">
        <w:trPr>
          <w:trHeight w:val="76"/>
        </w:trPr>
        <w:tc>
          <w:tcPr>
            <w:tcW w:w="1701" w:type="dxa"/>
            <w:vMerge/>
          </w:tcPr>
          <w:p w14:paraId="15C2FAFC" w14:textId="77777777" w:rsidR="00AF3BF2" w:rsidRPr="003F2DC5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4234C77" w14:textId="77777777" w:rsidR="00AF3BF2" w:rsidRPr="003F2DC5" w:rsidRDefault="00AF3BF2" w:rsidP="00B57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93976E8" w14:textId="5457125A" w:rsidR="00AF3BF2" w:rsidRPr="00AF3BF2" w:rsidRDefault="00AF3BF2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2.2</w:t>
            </w:r>
            <w:r w:rsidR="007803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22528">
              <w:rPr>
                <w:color w:val="000000"/>
                <w:sz w:val="20"/>
                <w:szCs w:val="20"/>
                <w:lang w:val="kk-KZ"/>
              </w:rPr>
              <w:t>Знает</w:t>
            </w:r>
            <w:r w:rsidR="00E22528" w:rsidRPr="00E22528">
              <w:rPr>
                <w:color w:val="000000"/>
                <w:sz w:val="20"/>
                <w:szCs w:val="20"/>
                <w:lang w:val="kk-KZ"/>
              </w:rPr>
              <w:t xml:space="preserve"> основные направления создания и развития СЭЗ.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691A4AE" w:rsidR="00A02A85" w:rsidRPr="00AF3BF2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</w:t>
            </w:r>
            <w:r w:rsidR="00AF3BF2">
              <w:rPr>
                <w:color w:val="000000"/>
                <w:sz w:val="20"/>
                <w:szCs w:val="20"/>
                <w:lang w:val="kk-KZ"/>
              </w:rPr>
              <w:t>3</w:t>
            </w:r>
            <w:r w:rsidR="0097599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4FB48EE0" w:rsidR="00A02A85" w:rsidRPr="00B57F3E" w:rsidRDefault="00A02A85" w:rsidP="004817E7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 w:rsidR="00B57F3E">
              <w:rPr>
                <w:sz w:val="20"/>
                <w:szCs w:val="20"/>
                <w:lang w:val="kk-KZ"/>
              </w:rPr>
              <w:t xml:space="preserve"> </w:t>
            </w:r>
            <w:r w:rsidR="00E22528" w:rsidRPr="00E22528">
              <w:rPr>
                <w:sz w:val="20"/>
                <w:szCs w:val="20"/>
                <w:lang w:val="kk-KZ"/>
              </w:rPr>
              <w:t>Демонстрировать навыки управления участниками ВЭД, уполномоченными экономическими операторами, лицами, осуществляющими деятельность в сфере таможенного дела на территории СЭЗ.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73A8E0D8" w:rsidR="00A02A85" w:rsidRPr="0097599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97599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7E03E1">
              <w:rPr>
                <w:color w:val="000000"/>
                <w:sz w:val="20"/>
                <w:szCs w:val="20"/>
                <w:lang w:val="kk-KZ"/>
              </w:rPr>
              <w:t>Умеет р</w:t>
            </w:r>
            <w:r w:rsidR="007E03E1" w:rsidRPr="007E03E1">
              <w:rPr>
                <w:color w:val="000000"/>
                <w:sz w:val="20"/>
                <w:szCs w:val="20"/>
                <w:lang w:val="kk-KZ"/>
              </w:rPr>
              <w:t>азличать субъектов СЭЗ, их права и обязанности.</w:t>
            </w:r>
          </w:p>
        </w:tc>
      </w:tr>
      <w:tr w:rsidR="00AF3BF2" w:rsidRPr="003F2DC5" w14:paraId="20E8B375" w14:textId="77777777" w:rsidTr="00F11D68">
        <w:trPr>
          <w:trHeight w:val="84"/>
        </w:trPr>
        <w:tc>
          <w:tcPr>
            <w:tcW w:w="1701" w:type="dxa"/>
            <w:vMerge/>
          </w:tcPr>
          <w:p w14:paraId="40281A91" w14:textId="77777777" w:rsidR="00AF3BF2" w:rsidRPr="003F2DC5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5D90089C" w14:textId="77777777" w:rsidR="00AF3BF2" w:rsidRPr="003F2DC5" w:rsidRDefault="00AF3BF2" w:rsidP="00B57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74400" w14:textId="6C410700" w:rsidR="00AF3BF2" w:rsidRPr="00AF3BF2" w:rsidRDefault="00AF3BF2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3.2</w:t>
            </w:r>
            <w:r w:rsidR="0097599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7E03E1">
              <w:rPr>
                <w:color w:val="000000"/>
                <w:sz w:val="20"/>
                <w:szCs w:val="20"/>
                <w:lang w:val="kk-KZ"/>
              </w:rPr>
              <w:t>Знает</w:t>
            </w:r>
            <w:r w:rsidR="007E03E1" w:rsidRPr="007E03E1">
              <w:rPr>
                <w:color w:val="000000"/>
                <w:sz w:val="20"/>
                <w:szCs w:val="20"/>
                <w:lang w:val="kk-KZ"/>
              </w:rPr>
              <w:t xml:space="preserve"> характер взаимоотношений между субъектами СЭЗ и основные принципы управления СЭЗ.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5231498" w:rsidR="00A02A85" w:rsidRPr="00AF3BF2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</w:t>
            </w:r>
            <w:r w:rsidR="00AF3BF2">
              <w:rPr>
                <w:color w:val="000000"/>
                <w:sz w:val="20"/>
                <w:szCs w:val="20"/>
                <w:lang w:val="kk-KZ"/>
              </w:rPr>
              <w:t>3</w:t>
            </w:r>
            <w:r w:rsidR="0097599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7E03E1">
              <w:rPr>
                <w:color w:val="000000"/>
                <w:sz w:val="20"/>
                <w:szCs w:val="20"/>
                <w:lang w:val="kk-KZ"/>
              </w:rPr>
              <w:t>Умеет р</w:t>
            </w:r>
            <w:r w:rsidR="007E03E1" w:rsidRPr="007E03E1">
              <w:rPr>
                <w:color w:val="000000"/>
                <w:sz w:val="20"/>
                <w:szCs w:val="20"/>
                <w:lang w:val="kk-KZ"/>
              </w:rPr>
              <w:t>ешать правовые ситуации в области взаимоотношений таможенных органов и иных субъектов СЭЗ.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79B5462" w14:textId="5FD7E64A" w:rsidR="00470299" w:rsidRPr="00B57F3E" w:rsidRDefault="00A02A85" w:rsidP="00470299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 w:rsidR="00B57F3E">
              <w:rPr>
                <w:sz w:val="20"/>
                <w:szCs w:val="20"/>
                <w:lang w:val="kk-KZ"/>
              </w:rPr>
              <w:t xml:space="preserve"> </w:t>
            </w:r>
            <w:r w:rsidR="00E22528" w:rsidRPr="00E22528">
              <w:rPr>
                <w:sz w:val="20"/>
                <w:szCs w:val="20"/>
                <w:lang w:val="kk-KZ"/>
              </w:rPr>
              <w:t>Информировать и консультировать участников внешнеэкономической деятельности по вопросам применения норм таможенного права о СЭЗ.</w:t>
            </w:r>
          </w:p>
          <w:p w14:paraId="1929A304" w14:textId="2FA5A701" w:rsidR="00A02A85" w:rsidRPr="00B57F3E" w:rsidRDefault="00A02A85" w:rsidP="00B57F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DB894FC" w:rsidR="00A02A85" w:rsidRPr="00975993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75993">
              <w:rPr>
                <w:sz w:val="20"/>
                <w:szCs w:val="20"/>
                <w:lang w:val="kk-KZ"/>
              </w:rPr>
              <w:t xml:space="preserve"> </w:t>
            </w:r>
            <w:r w:rsidR="007F217D">
              <w:rPr>
                <w:sz w:val="20"/>
                <w:szCs w:val="20"/>
                <w:lang w:val="kk-KZ"/>
              </w:rPr>
              <w:t>Знает</w:t>
            </w:r>
            <w:r w:rsidR="007F217D" w:rsidRPr="007F217D">
              <w:rPr>
                <w:sz w:val="20"/>
                <w:szCs w:val="20"/>
                <w:lang w:val="kk-KZ"/>
              </w:rPr>
              <w:t xml:space="preserve"> порядок функционирования СЭЗ.</w:t>
            </w:r>
          </w:p>
        </w:tc>
      </w:tr>
      <w:tr w:rsidR="00AF3BF2" w:rsidRPr="003F2DC5" w14:paraId="29530C25" w14:textId="77777777" w:rsidTr="00F11D68">
        <w:trPr>
          <w:trHeight w:val="76"/>
        </w:trPr>
        <w:tc>
          <w:tcPr>
            <w:tcW w:w="1701" w:type="dxa"/>
            <w:vMerge/>
          </w:tcPr>
          <w:p w14:paraId="57370229" w14:textId="77777777" w:rsidR="00AF3BF2" w:rsidRPr="003F2DC5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45AC984" w14:textId="77777777" w:rsidR="00AF3BF2" w:rsidRPr="003F2DC5" w:rsidRDefault="00AF3BF2" w:rsidP="00B57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9F1B900" w14:textId="69266A0C" w:rsidR="00AF3BF2" w:rsidRPr="00AF3BF2" w:rsidRDefault="00AF3BF2" w:rsidP="002159D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</w:t>
            </w:r>
            <w:r w:rsidR="00975993">
              <w:rPr>
                <w:sz w:val="20"/>
                <w:szCs w:val="20"/>
                <w:lang w:val="kk-KZ"/>
              </w:rPr>
              <w:t xml:space="preserve"> </w:t>
            </w:r>
            <w:r w:rsidR="007F217D">
              <w:rPr>
                <w:sz w:val="20"/>
                <w:szCs w:val="20"/>
                <w:lang w:val="kk-KZ"/>
              </w:rPr>
              <w:t>Умеет с</w:t>
            </w:r>
            <w:r w:rsidR="007F217D" w:rsidRPr="007F217D">
              <w:rPr>
                <w:sz w:val="20"/>
                <w:szCs w:val="20"/>
                <w:lang w:val="kk-KZ"/>
              </w:rPr>
              <w:t>оставлять разъяснения участникам ВЭД по вопросам функционирования СЭЗ.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7FBA12C8" w:rsidR="00A02A85" w:rsidRPr="00AF3BF2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 w:rsidR="00AF3BF2">
              <w:rPr>
                <w:sz w:val="20"/>
                <w:szCs w:val="20"/>
                <w:lang w:val="kk-KZ"/>
              </w:rPr>
              <w:t>3</w:t>
            </w:r>
            <w:r w:rsidR="00975993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04204864" w:rsidR="00A02A85" w:rsidRPr="00B57F3E" w:rsidRDefault="00A02A85" w:rsidP="004817E7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 w:rsidR="00B57F3E">
              <w:rPr>
                <w:sz w:val="20"/>
                <w:szCs w:val="20"/>
                <w:lang w:val="kk-KZ"/>
              </w:rPr>
              <w:t xml:space="preserve"> </w:t>
            </w:r>
            <w:r w:rsidR="00E22528" w:rsidRPr="00E22528">
              <w:rPr>
                <w:sz w:val="20"/>
                <w:szCs w:val="20"/>
                <w:lang w:val="kk-KZ"/>
              </w:rPr>
              <w:t>Писать научные статьи и участвовать в научных дискуссиях по проблемам СЭЗ.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F5ABCBB" w:rsidR="00A02A85" w:rsidRPr="00975993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975993">
              <w:rPr>
                <w:sz w:val="20"/>
                <w:szCs w:val="20"/>
                <w:lang w:val="kk-KZ"/>
              </w:rPr>
              <w:t xml:space="preserve"> </w:t>
            </w:r>
            <w:r w:rsidR="007F217D">
              <w:rPr>
                <w:sz w:val="20"/>
                <w:szCs w:val="20"/>
                <w:lang w:val="kk-KZ"/>
              </w:rPr>
              <w:t>Умеет в</w:t>
            </w:r>
            <w:r w:rsidR="007F217D" w:rsidRPr="007F217D">
              <w:rPr>
                <w:sz w:val="20"/>
                <w:szCs w:val="20"/>
                <w:lang w:val="kk-KZ"/>
              </w:rPr>
              <w:t>ыявлять проблемные ситуации в сфере создания и функционирования СЭЗ.</w:t>
            </w:r>
          </w:p>
        </w:tc>
      </w:tr>
      <w:tr w:rsidR="00AF3BF2" w:rsidRPr="003F2DC5" w14:paraId="5FDF21E8" w14:textId="77777777" w:rsidTr="00F11D68">
        <w:trPr>
          <w:trHeight w:val="76"/>
        </w:trPr>
        <w:tc>
          <w:tcPr>
            <w:tcW w:w="1701" w:type="dxa"/>
            <w:vMerge/>
          </w:tcPr>
          <w:p w14:paraId="5D5EAB48" w14:textId="77777777" w:rsidR="00AF3BF2" w:rsidRPr="003F2DC5" w:rsidRDefault="00AF3BF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13DDCE16" w14:textId="77777777" w:rsidR="00AF3BF2" w:rsidRPr="003F2DC5" w:rsidRDefault="00AF3BF2" w:rsidP="00B57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F37EF2B" w14:textId="7308B9E3" w:rsidR="00AF3BF2" w:rsidRPr="00AF3BF2" w:rsidRDefault="00AF3BF2" w:rsidP="002159D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</w:t>
            </w:r>
            <w:r w:rsidR="00975993">
              <w:rPr>
                <w:sz w:val="20"/>
                <w:szCs w:val="20"/>
                <w:lang w:val="kk-KZ"/>
              </w:rPr>
              <w:t xml:space="preserve"> </w:t>
            </w:r>
            <w:r w:rsidR="007F217D">
              <w:rPr>
                <w:sz w:val="20"/>
                <w:szCs w:val="20"/>
                <w:lang w:val="kk-KZ"/>
              </w:rPr>
              <w:t>Знает</w:t>
            </w:r>
            <w:r w:rsidR="007F217D" w:rsidRPr="007F217D">
              <w:rPr>
                <w:sz w:val="20"/>
                <w:szCs w:val="20"/>
                <w:lang w:val="kk-KZ"/>
              </w:rPr>
              <w:t xml:space="preserve"> пути решения правовых проблем в сфере создания и функционирования СЭЗ.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0E6AB723" w:rsidR="00A02A85" w:rsidRPr="00AF3BF2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 w:rsidR="00AF3BF2">
              <w:rPr>
                <w:sz w:val="20"/>
                <w:szCs w:val="20"/>
                <w:lang w:val="kk-KZ"/>
              </w:rPr>
              <w:t>3</w:t>
            </w:r>
            <w:r w:rsidR="006D29AF">
              <w:rPr>
                <w:sz w:val="20"/>
                <w:szCs w:val="20"/>
                <w:lang w:val="kk-KZ"/>
              </w:rPr>
              <w:t xml:space="preserve"> </w:t>
            </w:r>
            <w:r w:rsidR="007F217D">
              <w:rPr>
                <w:sz w:val="20"/>
                <w:szCs w:val="20"/>
                <w:lang w:val="kk-KZ"/>
              </w:rPr>
              <w:t>Умеет п</w:t>
            </w:r>
            <w:r w:rsidR="007F217D" w:rsidRPr="007F217D">
              <w:rPr>
                <w:sz w:val="20"/>
                <w:szCs w:val="20"/>
                <w:lang w:val="kk-KZ"/>
              </w:rPr>
              <w:t>исать научные статьи по проблемам о СЭЗ.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1EE36EB" w:rsidR="00A02A85" w:rsidRPr="006D29AF" w:rsidRDefault="00111A66" w:rsidP="002159D8">
            <w:pPr>
              <w:rPr>
                <w:b/>
                <w:sz w:val="20"/>
                <w:szCs w:val="20"/>
                <w:lang w:val="kk-KZ"/>
              </w:rPr>
            </w:pPr>
            <w:r w:rsidRPr="00111A66">
              <w:rPr>
                <w:b/>
                <w:sz w:val="20"/>
                <w:szCs w:val="20"/>
                <w:lang w:val="kk-KZ"/>
              </w:rPr>
              <w:t>Организация таможенного дела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F8E704" w:rsidR="00A02A85" w:rsidRPr="00B43D3D" w:rsidRDefault="00111A66" w:rsidP="009A483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11A66">
              <w:rPr>
                <w:b/>
                <w:bCs/>
                <w:sz w:val="20"/>
                <w:szCs w:val="20"/>
                <w:lang w:val="kk-KZ"/>
              </w:rPr>
              <w:t>Актуальные проблемы таможенного права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0D609" w14:textId="77777777" w:rsidR="00A4404F" w:rsidRDefault="00A02A85" w:rsidP="002159D8">
            <w:pPr>
              <w:rPr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6B07D654" w14:textId="0F4ACF6B" w:rsidR="00A02A85" w:rsidRPr="00A4404F" w:rsidRDefault="00A4404F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4404F">
              <w:rPr>
                <w:b/>
                <w:bCs/>
                <w:color w:val="000000"/>
                <w:sz w:val="20"/>
                <w:szCs w:val="20"/>
                <w:lang w:val="kk-KZ"/>
              </w:rPr>
              <w:t>1. Основная:</w:t>
            </w:r>
            <w:r w:rsidR="00471A80" w:rsidRPr="00A4404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06701D86" w14:textId="6ED5DEF7" w:rsidR="000F6990" w:rsidRPr="000F6990" w:rsidRDefault="000F6990" w:rsidP="000F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0F6990">
              <w:rPr>
                <w:color w:val="000000"/>
                <w:sz w:val="20"/>
                <w:szCs w:val="20"/>
              </w:rPr>
              <w:t xml:space="preserve">. Сарсембаев М.А. Правовое регулирование внешнеэкономической деятельности. Учебное и практическое пособие. Алматы: Издательство </w:t>
            </w:r>
            <w:proofErr w:type="spellStart"/>
            <w:r w:rsidRPr="000F699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0F6990">
              <w:rPr>
                <w:color w:val="000000"/>
                <w:sz w:val="20"/>
                <w:szCs w:val="20"/>
              </w:rPr>
              <w:t xml:space="preserve">, 1997 </w:t>
            </w:r>
            <w:r>
              <w:rPr>
                <w:color w:val="000000"/>
                <w:sz w:val="20"/>
                <w:szCs w:val="20"/>
                <w:lang w:val="kk-KZ"/>
              </w:rPr>
              <w:t>г</w:t>
            </w:r>
            <w:r w:rsidRPr="000F6990">
              <w:rPr>
                <w:color w:val="000000"/>
                <w:sz w:val="20"/>
                <w:szCs w:val="20"/>
              </w:rPr>
              <w:t xml:space="preserve">., 257 </w:t>
            </w:r>
            <w:r>
              <w:rPr>
                <w:color w:val="000000"/>
                <w:sz w:val="20"/>
                <w:szCs w:val="20"/>
                <w:lang w:val="kk-KZ"/>
              </w:rPr>
              <w:t>стр</w:t>
            </w:r>
            <w:r w:rsidRPr="000F6990">
              <w:rPr>
                <w:color w:val="000000"/>
                <w:sz w:val="20"/>
                <w:szCs w:val="20"/>
              </w:rPr>
              <w:t>.</w:t>
            </w:r>
          </w:p>
          <w:p w14:paraId="162963D1" w14:textId="2C7D4E7F" w:rsidR="000F6990" w:rsidRPr="000F6990" w:rsidRDefault="000F6990" w:rsidP="000F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0F6990">
              <w:rPr>
                <w:color w:val="000000"/>
                <w:sz w:val="20"/>
                <w:szCs w:val="20"/>
              </w:rPr>
              <w:t xml:space="preserve">. </w:t>
            </w:r>
            <w:r w:rsidR="00A7763F" w:rsidRPr="00A7763F">
              <w:rPr>
                <w:color w:val="000000"/>
                <w:sz w:val="20"/>
                <w:szCs w:val="20"/>
              </w:rPr>
              <w:t xml:space="preserve">Сапир, Е. В.  Специальные экономические зоны в мировой </w:t>
            </w:r>
            <w:proofErr w:type="gramStart"/>
            <w:r w:rsidR="00A7763F" w:rsidRPr="00A7763F">
              <w:rPr>
                <w:color w:val="000000"/>
                <w:sz w:val="20"/>
                <w:szCs w:val="20"/>
              </w:rPr>
              <w:t>экономике :</w:t>
            </w:r>
            <w:proofErr w:type="gramEnd"/>
            <w:r w:rsidR="00A7763F" w:rsidRPr="00A7763F">
              <w:rPr>
                <w:color w:val="000000"/>
                <w:sz w:val="20"/>
                <w:szCs w:val="20"/>
              </w:rPr>
              <w:t xml:space="preserve"> учебное пособие для вузов / Е. В. Сапир, И. А. Карачев. — </w:t>
            </w:r>
            <w:proofErr w:type="gramStart"/>
            <w:r w:rsidR="00A7763F" w:rsidRPr="00A7763F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="00A7763F" w:rsidRPr="00A7763F">
              <w:rPr>
                <w:color w:val="000000"/>
                <w:sz w:val="20"/>
                <w:szCs w:val="20"/>
              </w:rPr>
              <w:t xml:space="preserve"> Издательство </w:t>
            </w:r>
            <w:proofErr w:type="spellStart"/>
            <w:r w:rsidR="00A7763F" w:rsidRPr="00A7763F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A7763F" w:rsidRPr="00A7763F">
              <w:rPr>
                <w:color w:val="000000"/>
                <w:sz w:val="20"/>
                <w:szCs w:val="20"/>
              </w:rPr>
              <w:t>, 2023</w:t>
            </w:r>
            <w:r w:rsidR="00A7763F">
              <w:rPr>
                <w:color w:val="000000"/>
                <w:sz w:val="20"/>
                <w:szCs w:val="20"/>
                <w:lang w:val="kk-KZ"/>
              </w:rPr>
              <w:t xml:space="preserve"> г., </w:t>
            </w:r>
            <w:r w:rsidR="00A7763F" w:rsidRPr="00A7763F">
              <w:rPr>
                <w:color w:val="000000"/>
                <w:sz w:val="20"/>
                <w:szCs w:val="20"/>
              </w:rPr>
              <w:t>149 с</w:t>
            </w:r>
            <w:r w:rsidR="00A7763F">
              <w:rPr>
                <w:color w:val="000000"/>
                <w:sz w:val="20"/>
                <w:szCs w:val="20"/>
                <w:lang w:val="kk-KZ"/>
              </w:rPr>
              <w:t>тр</w:t>
            </w:r>
            <w:r w:rsidR="00A7763F" w:rsidRPr="00A7763F">
              <w:rPr>
                <w:color w:val="000000"/>
                <w:sz w:val="20"/>
                <w:szCs w:val="20"/>
              </w:rPr>
              <w:t xml:space="preserve">. </w:t>
            </w:r>
          </w:p>
          <w:p w14:paraId="4CE6FD00" w14:textId="352333E2" w:rsidR="000F6990" w:rsidRPr="000F6990" w:rsidRDefault="000F6990" w:rsidP="000F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  <w:r w:rsidRPr="000F6990">
              <w:rPr>
                <w:color w:val="000000"/>
                <w:sz w:val="20"/>
                <w:szCs w:val="20"/>
              </w:rPr>
              <w:t xml:space="preserve">. Вологдин </w:t>
            </w:r>
            <w:proofErr w:type="gramStart"/>
            <w:r w:rsidRPr="000F6990">
              <w:rPr>
                <w:color w:val="000000"/>
                <w:sz w:val="20"/>
                <w:szCs w:val="20"/>
              </w:rPr>
              <w:t>А.А.</w:t>
            </w:r>
            <w:proofErr w:type="gramEnd"/>
            <w:r w:rsidRPr="000F6990">
              <w:rPr>
                <w:color w:val="000000"/>
                <w:sz w:val="20"/>
                <w:szCs w:val="20"/>
              </w:rPr>
              <w:t xml:space="preserve"> Правовое регулирование внешнеэкономической деятельности: учебник и практикум для бакалавриата и магистратуры. – Москва: Издательство </w:t>
            </w:r>
            <w:proofErr w:type="spellStart"/>
            <w:r w:rsidRPr="000F699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0F6990">
              <w:rPr>
                <w:color w:val="000000"/>
                <w:sz w:val="20"/>
                <w:szCs w:val="20"/>
              </w:rPr>
              <w:t xml:space="preserve">, 2018 </w:t>
            </w:r>
            <w:r>
              <w:rPr>
                <w:color w:val="000000"/>
                <w:sz w:val="20"/>
                <w:szCs w:val="20"/>
                <w:lang w:val="kk-KZ"/>
              </w:rPr>
              <w:t>г</w:t>
            </w:r>
            <w:r w:rsidRPr="000F6990">
              <w:rPr>
                <w:color w:val="000000"/>
                <w:sz w:val="20"/>
                <w:szCs w:val="20"/>
              </w:rPr>
              <w:t xml:space="preserve">., 348 </w:t>
            </w:r>
            <w:r w:rsidR="00A7763F">
              <w:rPr>
                <w:color w:val="000000"/>
                <w:sz w:val="20"/>
                <w:szCs w:val="20"/>
                <w:lang w:val="kk-KZ"/>
              </w:rPr>
              <w:t>стр</w:t>
            </w:r>
            <w:r w:rsidRPr="000F6990">
              <w:rPr>
                <w:color w:val="000000"/>
                <w:sz w:val="20"/>
                <w:szCs w:val="20"/>
              </w:rPr>
              <w:t>.</w:t>
            </w:r>
          </w:p>
          <w:p w14:paraId="5484CC0E" w14:textId="699BF35B" w:rsidR="000F6990" w:rsidRPr="000F6990" w:rsidRDefault="000F6990" w:rsidP="000F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0F6990">
              <w:rPr>
                <w:color w:val="000000"/>
                <w:sz w:val="20"/>
                <w:szCs w:val="20"/>
              </w:rPr>
              <w:t xml:space="preserve">. </w:t>
            </w:r>
            <w:r w:rsidR="00A7763F" w:rsidRPr="00A7763F">
              <w:rPr>
                <w:color w:val="000000"/>
                <w:sz w:val="20"/>
                <w:szCs w:val="20"/>
              </w:rPr>
              <w:t xml:space="preserve">Таможенное </w:t>
            </w:r>
            <w:proofErr w:type="gramStart"/>
            <w:r w:rsidR="00A7763F" w:rsidRPr="00A7763F">
              <w:rPr>
                <w:color w:val="000000"/>
                <w:sz w:val="20"/>
                <w:szCs w:val="20"/>
              </w:rPr>
              <w:t>право :</w:t>
            </w:r>
            <w:proofErr w:type="gramEnd"/>
            <w:r w:rsidR="00A7763F" w:rsidRPr="00A7763F">
              <w:rPr>
                <w:color w:val="000000"/>
                <w:sz w:val="20"/>
                <w:szCs w:val="20"/>
              </w:rPr>
              <w:t xml:space="preserve"> учебное пособие / составители О. А. </w:t>
            </w:r>
            <w:proofErr w:type="spellStart"/>
            <w:r w:rsidR="00A7763F" w:rsidRPr="00A7763F">
              <w:rPr>
                <w:color w:val="000000"/>
                <w:sz w:val="20"/>
                <w:szCs w:val="20"/>
              </w:rPr>
              <w:t>Нартуева</w:t>
            </w:r>
            <w:proofErr w:type="spellEnd"/>
            <w:r w:rsidR="00A7763F" w:rsidRPr="00A7763F">
              <w:rPr>
                <w:color w:val="000000"/>
                <w:sz w:val="20"/>
                <w:szCs w:val="20"/>
              </w:rPr>
              <w:t xml:space="preserve">, А. Г. </w:t>
            </w:r>
            <w:proofErr w:type="spellStart"/>
            <w:r w:rsidR="00A7763F" w:rsidRPr="00A7763F">
              <w:rPr>
                <w:color w:val="000000"/>
                <w:sz w:val="20"/>
                <w:szCs w:val="20"/>
              </w:rPr>
              <w:t>Тышкенова</w:t>
            </w:r>
            <w:proofErr w:type="spellEnd"/>
            <w:r w:rsidR="00A7763F" w:rsidRPr="00A7763F">
              <w:rPr>
                <w:color w:val="000000"/>
                <w:sz w:val="20"/>
                <w:szCs w:val="20"/>
              </w:rPr>
              <w:t>. — Улан-Удэ</w:t>
            </w:r>
            <w:r w:rsidR="00A7763F">
              <w:rPr>
                <w:color w:val="000000"/>
                <w:sz w:val="20"/>
                <w:szCs w:val="20"/>
                <w:lang w:val="kk-KZ"/>
              </w:rPr>
              <w:t>: Издательство</w:t>
            </w:r>
            <w:r w:rsidR="00A7763F" w:rsidRPr="00A7763F">
              <w:rPr>
                <w:color w:val="000000"/>
                <w:sz w:val="20"/>
                <w:szCs w:val="20"/>
              </w:rPr>
              <w:t xml:space="preserve"> БГУ, 2021 </w:t>
            </w:r>
            <w:r w:rsidR="00A7763F">
              <w:rPr>
                <w:color w:val="000000"/>
                <w:sz w:val="20"/>
                <w:szCs w:val="20"/>
                <w:lang w:val="kk-KZ"/>
              </w:rPr>
              <w:t>г</w:t>
            </w:r>
            <w:r w:rsidR="00A7763F" w:rsidRPr="00A7763F">
              <w:rPr>
                <w:color w:val="000000"/>
                <w:sz w:val="20"/>
                <w:szCs w:val="20"/>
              </w:rPr>
              <w:t xml:space="preserve">., 136 </w:t>
            </w:r>
            <w:r w:rsidR="00A7763F">
              <w:rPr>
                <w:color w:val="000000"/>
                <w:sz w:val="20"/>
                <w:szCs w:val="20"/>
                <w:lang w:val="kk-KZ"/>
              </w:rPr>
              <w:t>стр</w:t>
            </w:r>
            <w:r w:rsidR="00A7763F" w:rsidRPr="00A7763F">
              <w:rPr>
                <w:color w:val="000000"/>
                <w:sz w:val="20"/>
                <w:szCs w:val="20"/>
              </w:rPr>
              <w:t>.</w:t>
            </w:r>
          </w:p>
          <w:p w14:paraId="059513E0" w14:textId="0CD1877A" w:rsidR="000F6990" w:rsidRPr="000F6990" w:rsidRDefault="000F6990" w:rsidP="000F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0F699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F6990">
              <w:rPr>
                <w:color w:val="000000"/>
                <w:sz w:val="20"/>
                <w:szCs w:val="20"/>
              </w:rPr>
              <w:t>Гриванов</w:t>
            </w:r>
            <w:proofErr w:type="spellEnd"/>
            <w:r w:rsidRPr="000F6990">
              <w:rPr>
                <w:color w:val="000000"/>
                <w:sz w:val="20"/>
                <w:szCs w:val="20"/>
              </w:rPr>
              <w:t xml:space="preserve"> Р.И. Специальные экономические зоны в системе международных экономических связей. Учебное пособие. Владивосток, Издательство ВГУЭС, 2018 </w:t>
            </w:r>
            <w:r w:rsidR="00A7763F">
              <w:rPr>
                <w:color w:val="000000"/>
                <w:sz w:val="20"/>
                <w:szCs w:val="20"/>
                <w:lang w:val="kk-KZ"/>
              </w:rPr>
              <w:t>г</w:t>
            </w:r>
            <w:r w:rsidRPr="000F6990">
              <w:rPr>
                <w:color w:val="000000"/>
                <w:sz w:val="20"/>
                <w:szCs w:val="20"/>
              </w:rPr>
              <w:t xml:space="preserve">., 144 </w:t>
            </w:r>
            <w:r w:rsidR="00A7763F">
              <w:rPr>
                <w:color w:val="000000"/>
                <w:sz w:val="20"/>
                <w:szCs w:val="20"/>
                <w:lang w:val="kk-KZ"/>
              </w:rPr>
              <w:t>стр</w:t>
            </w:r>
            <w:r w:rsidRPr="000F6990">
              <w:rPr>
                <w:color w:val="000000"/>
                <w:sz w:val="20"/>
                <w:szCs w:val="20"/>
              </w:rPr>
              <w:t>.</w:t>
            </w:r>
          </w:p>
          <w:p w14:paraId="0B67AC2C" w14:textId="2D97CC79" w:rsidR="00961256" w:rsidRPr="00961256" w:rsidRDefault="00961256" w:rsidP="0043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61256">
              <w:rPr>
                <w:b/>
                <w:bCs/>
                <w:color w:val="000000"/>
                <w:sz w:val="20"/>
                <w:szCs w:val="20"/>
                <w:lang w:val="kk-KZ"/>
              </w:rPr>
              <w:t>2. Дополнительная:</w:t>
            </w:r>
          </w:p>
          <w:p w14:paraId="1A4AC8CC" w14:textId="4DEE5837" w:rsidR="006F7FAA" w:rsidRDefault="00961256" w:rsidP="0043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bookmarkStart w:id="2" w:name="_Hlk139446151"/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="006F7FAA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="006F7FAA" w:rsidRPr="006F7FAA">
              <w:rPr>
                <w:color w:val="000000"/>
                <w:sz w:val="20"/>
                <w:szCs w:val="20"/>
                <w:lang w:val="kk-KZ"/>
              </w:rPr>
              <w:t xml:space="preserve">Байсалова Г.Т. Правовые основы таможенного дела в Республике Казахстан: Общая часть: учебное пособие. – Алматы: Қазақ университеті, 2015 </w:t>
            </w:r>
            <w:r w:rsidR="006F7FAA">
              <w:rPr>
                <w:color w:val="000000"/>
                <w:sz w:val="20"/>
                <w:szCs w:val="20"/>
                <w:lang w:val="kk-KZ"/>
              </w:rPr>
              <w:t>г</w:t>
            </w:r>
            <w:r w:rsidR="006F7FAA" w:rsidRPr="006F7FAA">
              <w:rPr>
                <w:color w:val="000000"/>
                <w:sz w:val="20"/>
                <w:szCs w:val="20"/>
                <w:lang w:val="kk-KZ"/>
              </w:rPr>
              <w:t xml:space="preserve">., 248 </w:t>
            </w:r>
            <w:r w:rsidR="006F7FAA">
              <w:rPr>
                <w:color w:val="000000"/>
                <w:sz w:val="20"/>
                <w:szCs w:val="20"/>
                <w:lang w:val="kk-KZ"/>
              </w:rPr>
              <w:t>стр</w:t>
            </w:r>
            <w:r w:rsidR="006F7FAA" w:rsidRPr="006F7FA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634C3218" w14:textId="6A08DF70" w:rsidR="00961256" w:rsidRDefault="00961256" w:rsidP="0043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="00A7763F" w:rsidRPr="00A7763F">
              <w:rPr>
                <w:color w:val="000000"/>
                <w:sz w:val="20"/>
                <w:szCs w:val="20"/>
                <w:lang w:val="kk-KZ"/>
              </w:rPr>
              <w:t xml:space="preserve">Сулейменов М.К. Международное частное право и международный гражданский процесс: Учебник в двух частях. – Алматы: ТОО Юридическая фирма «Заңгер», 2018 </w:t>
            </w:r>
            <w:r w:rsidR="00A7763F">
              <w:rPr>
                <w:color w:val="000000"/>
                <w:sz w:val="20"/>
                <w:szCs w:val="20"/>
                <w:lang w:val="kk-KZ"/>
              </w:rPr>
              <w:t>г</w:t>
            </w:r>
            <w:r w:rsidR="00A7763F" w:rsidRPr="00A7763F">
              <w:rPr>
                <w:color w:val="000000"/>
                <w:sz w:val="20"/>
                <w:szCs w:val="20"/>
                <w:lang w:val="kk-KZ"/>
              </w:rPr>
              <w:t xml:space="preserve">., 496 </w:t>
            </w:r>
            <w:r w:rsidR="00A7763F">
              <w:rPr>
                <w:color w:val="000000"/>
                <w:sz w:val="20"/>
                <w:szCs w:val="20"/>
                <w:lang w:val="kk-KZ"/>
              </w:rPr>
              <w:t>стр</w:t>
            </w:r>
            <w:r w:rsidR="00A7763F" w:rsidRPr="00A7763F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3D0DB0C9" w14:textId="3BC8504B" w:rsidR="00961256" w:rsidRPr="004323AA" w:rsidRDefault="00961256" w:rsidP="00A7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="00A7763F" w:rsidRPr="00A7763F">
              <w:rPr>
                <w:color w:val="000000"/>
                <w:sz w:val="20"/>
                <w:szCs w:val="20"/>
                <w:lang w:val="kk-KZ"/>
              </w:rPr>
              <w:t>Таможенное право : учебник для студентов вузов / Н. Д. Эриашвили, И. М.Рассолов, С. Н. Бочаров, В. Б. Мантусов; под ред. Н. Д. Эриашвили. – 6-е изд., перераб. и доп. – Москва : ЮНИТИ-ДАНА, 2018. – 303 стр.</w:t>
            </w:r>
          </w:p>
          <w:bookmarkEnd w:id="2"/>
          <w:p w14:paraId="6BE47A55" w14:textId="58DE5C6C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3360E1E" w14:textId="77777777" w:rsidR="00AF3BF2" w:rsidRPr="00AF3BF2" w:rsidRDefault="00AF3BF2" w:rsidP="00AF3BF2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f9"/>
                <w:sz w:val="20"/>
                <w:szCs w:val="20"/>
                <w:shd w:val="clear" w:color="auto" w:fill="FFFFFF"/>
              </w:rPr>
              <w:t xml:space="preserve">1. http://elibrary.kaznu.kz/ru </w:t>
            </w:r>
          </w:p>
          <w:p w14:paraId="6BC86598" w14:textId="77777777" w:rsidR="00AF3BF2" w:rsidRPr="00AF3BF2" w:rsidRDefault="00AF3BF2" w:rsidP="00AF3BF2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f9"/>
                <w:sz w:val="20"/>
                <w:szCs w:val="20"/>
                <w:shd w:val="clear" w:color="auto" w:fill="FFFFFF"/>
              </w:rPr>
              <w:t>2. https://adilet.zan.kz/kaz/</w:t>
            </w:r>
          </w:p>
          <w:p w14:paraId="56112C75" w14:textId="3269919C" w:rsidR="00A02A85" w:rsidRPr="00AF3BF2" w:rsidRDefault="00AF3BF2" w:rsidP="00AF3BF2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f9"/>
                <w:sz w:val="20"/>
                <w:szCs w:val="20"/>
                <w:shd w:val="clear" w:color="auto" w:fill="FFFFFF"/>
              </w:rPr>
              <w:t>3. https://blog.agrokebety.com/ponyatiye-agrarnogo-prava</w:t>
            </w:r>
          </w:p>
        </w:tc>
      </w:tr>
    </w:tbl>
    <w:p w14:paraId="10F6F5FC" w14:textId="728AC2A2" w:rsidR="00A02A8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08FE35FD" w14:textId="77777777" w:rsidR="00AF3BF2" w:rsidRPr="00AF3BF2" w:rsidRDefault="00AF3BF2" w:rsidP="00AF3BF2">
      <w:pPr>
        <w:rPr>
          <w:sz w:val="20"/>
          <w:szCs w:val="20"/>
        </w:rPr>
      </w:pPr>
    </w:p>
    <w:p w14:paraId="471DD24B" w14:textId="77777777" w:rsidR="00AF3BF2" w:rsidRPr="00AF3BF2" w:rsidRDefault="00AF3BF2" w:rsidP="00AF3BF2">
      <w:pPr>
        <w:rPr>
          <w:sz w:val="20"/>
          <w:szCs w:val="20"/>
        </w:rPr>
      </w:pPr>
    </w:p>
    <w:p w14:paraId="0DD9A43D" w14:textId="77777777" w:rsidR="00AF3BF2" w:rsidRPr="00AF3BF2" w:rsidRDefault="00AF3BF2" w:rsidP="00AF3BF2">
      <w:pPr>
        <w:rPr>
          <w:sz w:val="20"/>
          <w:szCs w:val="20"/>
        </w:rPr>
      </w:pPr>
    </w:p>
    <w:p w14:paraId="19982207" w14:textId="77777777" w:rsidR="00AF3BF2" w:rsidRPr="00AF3BF2" w:rsidRDefault="00AF3BF2" w:rsidP="00AF3BF2">
      <w:pPr>
        <w:rPr>
          <w:sz w:val="20"/>
          <w:szCs w:val="20"/>
        </w:rPr>
      </w:pPr>
    </w:p>
    <w:p w14:paraId="43916709" w14:textId="77777777" w:rsidR="00AF3BF2" w:rsidRPr="00AF3BF2" w:rsidRDefault="00AF3BF2" w:rsidP="00AF3BF2">
      <w:pPr>
        <w:rPr>
          <w:sz w:val="20"/>
          <w:szCs w:val="20"/>
        </w:rPr>
      </w:pPr>
    </w:p>
    <w:p w14:paraId="5987072E" w14:textId="173AEF29" w:rsidR="00AF3BF2" w:rsidRPr="00AF3BF2" w:rsidRDefault="00AF3BF2" w:rsidP="00AF3BF2">
      <w:pPr>
        <w:tabs>
          <w:tab w:val="left" w:pos="1440"/>
        </w:tabs>
        <w:rPr>
          <w:sz w:val="20"/>
          <w:szCs w:val="20"/>
        </w:rPr>
      </w:pPr>
    </w:p>
    <w:tbl>
      <w:tblPr>
        <w:tblW w:w="1240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957"/>
        <w:gridCol w:w="957"/>
      </w:tblGrid>
      <w:tr w:rsidR="00A02A85" w:rsidRPr="003F2DC5" w14:paraId="44667642" w14:textId="77777777" w:rsidTr="00D22B43">
        <w:trPr>
          <w:gridAfter w:val="2"/>
          <w:wAfter w:w="1914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358843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</w:t>
            </w:r>
            <w:r w:rsidR="00AF3BF2" w:rsidRPr="00AF3BF2">
              <w:rPr>
                <w:sz w:val="20"/>
                <w:szCs w:val="20"/>
              </w:rPr>
              <w:t xml:space="preserve"> 8-775-994-01-79</w:t>
            </w:r>
            <w:r w:rsidR="00AF3BF2">
              <w:rPr>
                <w:sz w:val="20"/>
                <w:szCs w:val="20"/>
                <w:lang w:val="kk-KZ"/>
              </w:rPr>
              <w:t>;</w:t>
            </w:r>
            <w:r w:rsidR="00A02A85" w:rsidRPr="00753C90">
              <w:rPr>
                <w:sz w:val="20"/>
                <w:szCs w:val="20"/>
              </w:rPr>
              <w:t xml:space="preserve">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BF2" w:rsidRPr="00AF3BF2">
              <w:rPr>
                <w:sz w:val="20"/>
                <w:szCs w:val="20"/>
              </w:rPr>
              <w:t>Kuandykov_kzh@mail.ru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D22B43">
        <w:trPr>
          <w:gridAfter w:val="2"/>
          <w:wAfter w:w="1914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D22B43">
        <w:trPr>
          <w:gridAfter w:val="2"/>
          <w:wAfter w:w="1914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D22B43">
        <w:trPr>
          <w:gridAfter w:val="2"/>
          <w:wAfter w:w="1914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B73EDE">
              <w:rPr>
                <w:bCs/>
                <w:sz w:val="16"/>
                <w:szCs w:val="16"/>
              </w:rPr>
              <w:t>СРО.</w:t>
            </w:r>
            <w:r w:rsidRPr="00B73EDE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D22B43">
        <w:trPr>
          <w:gridAfter w:val="2"/>
          <w:wAfter w:w="1914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D22B43">
        <w:trPr>
          <w:gridAfter w:val="2"/>
          <w:wAfter w:w="1914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D22B43">
        <w:trPr>
          <w:gridAfter w:val="2"/>
          <w:wAfter w:w="1914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D22B43">
        <w:trPr>
          <w:gridAfter w:val="2"/>
          <w:wAfter w:w="1914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45296198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5336805D" w:rsidR="00B8693A" w:rsidRPr="00AF3BF2" w:rsidRDefault="000E3AA2" w:rsidP="00AF3BF2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61A10" w:rsidRPr="00361A10">
              <w:rPr>
                <w:b/>
                <w:bCs/>
                <w:sz w:val="16"/>
                <w:szCs w:val="16"/>
              </w:rPr>
              <w:t>содержани</w:t>
            </w:r>
            <w:proofErr w:type="spellEnd"/>
            <w:r w:rsidR="00AF3BF2">
              <w:rPr>
                <w:b/>
                <w:bCs/>
                <w:sz w:val="16"/>
                <w:szCs w:val="16"/>
                <w:lang w:val="kk-KZ"/>
              </w:rPr>
              <w:t>е</w:t>
            </w:r>
          </w:p>
        </w:tc>
      </w:tr>
      <w:tr w:rsidR="000E3AA2" w:rsidRPr="003F2DC5" w14:paraId="2DFA6F25" w14:textId="77777777" w:rsidTr="00D22B43">
        <w:trPr>
          <w:gridAfter w:val="2"/>
          <w:wAfter w:w="1914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AF3BF2" w:rsidRDefault="00EC2901" w:rsidP="00D36E98">
            <w:pPr>
              <w:jc w:val="both"/>
              <w:rPr>
                <w:sz w:val="16"/>
                <w:szCs w:val="16"/>
              </w:rPr>
            </w:pPr>
            <w:r w:rsidRPr="00AF3BF2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D22B43">
        <w:trPr>
          <w:gridAfter w:val="2"/>
          <w:wAfter w:w="1914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1528ABE3" w:rsidR="000E3AA2" w:rsidRPr="00AF3BF2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AF3BF2">
              <w:rPr>
                <w:sz w:val="16"/>
                <w:szCs w:val="16"/>
                <w:lang w:val="kk-KZ"/>
              </w:rPr>
              <w:t>2</w:t>
            </w:r>
            <w:r w:rsidR="0053798C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012AB828" w14:textId="77777777" w:rsidTr="00D22B43">
        <w:trPr>
          <w:gridAfter w:val="2"/>
          <w:wAfter w:w="1914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D8D2F3C" w:rsidR="000E3AA2" w:rsidRPr="00AF3BF2" w:rsidRDefault="0053798C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0E3AA2" w:rsidRPr="003F2DC5" w14:paraId="720EC03E" w14:textId="77777777" w:rsidTr="00D22B43">
        <w:trPr>
          <w:gridAfter w:val="2"/>
          <w:wAfter w:w="1914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D22B43">
        <w:trPr>
          <w:gridAfter w:val="2"/>
          <w:wAfter w:w="1914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D22B43" w:rsidRPr="003F2DC5" w14:paraId="5B9EB4F3" w14:textId="77777777" w:rsidTr="00D22B43">
        <w:trPr>
          <w:gridAfter w:val="2"/>
          <w:wAfter w:w="1914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9184" w14:textId="7ED9C748" w:rsidR="00D22B43" w:rsidRPr="00122EF2" w:rsidRDefault="00D22B43" w:rsidP="00D22B4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5397" w14:textId="03BF1716" w:rsidR="00D22B43" w:rsidRPr="00122EF2" w:rsidRDefault="00D22B43" w:rsidP="00D22B4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8B24" w14:textId="54E55945" w:rsidR="00D22B43" w:rsidRPr="00122EF2" w:rsidRDefault="00D22B43" w:rsidP="00D22B4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243" w14:textId="712074FC" w:rsidR="00D22B43" w:rsidRPr="00122EF2" w:rsidRDefault="00D22B43" w:rsidP="00D22B43">
            <w:pPr>
              <w:rPr>
                <w:sz w:val="16"/>
                <w:szCs w:val="16"/>
                <w:highlight w:val="green"/>
              </w:rPr>
            </w:pPr>
            <w:r w:rsidRPr="001723EE">
              <w:rPr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A8B" w14:textId="77777777" w:rsidR="00D22B43" w:rsidRPr="00122EF2" w:rsidRDefault="00D22B43" w:rsidP="00D22B4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70C" w14:textId="77777777" w:rsidR="00D22B43" w:rsidRPr="00122EF2" w:rsidRDefault="00D22B43" w:rsidP="00D22B43">
            <w:pPr>
              <w:rPr>
                <w:sz w:val="16"/>
                <w:szCs w:val="16"/>
              </w:rPr>
            </w:pPr>
          </w:p>
        </w:tc>
      </w:tr>
      <w:tr w:rsidR="00D22B43" w:rsidRPr="003F2DC5" w14:paraId="3E6AE842" w14:textId="77777777" w:rsidTr="00D22B43">
        <w:trPr>
          <w:gridAfter w:val="2"/>
          <w:wAfter w:w="1914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032D" w14:textId="7BEFF1B7" w:rsidR="00D22B43" w:rsidRDefault="00D22B43" w:rsidP="00D22B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9D5" w14:textId="3F18F663" w:rsidR="00D22B43" w:rsidRDefault="00D22B43" w:rsidP="00D22B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AF8" w14:textId="3BB10603" w:rsidR="00D22B43" w:rsidRDefault="00D22B43" w:rsidP="00D22B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6B9" w14:textId="77777777" w:rsidR="00D22B43" w:rsidRPr="00122EF2" w:rsidRDefault="00D22B43" w:rsidP="00D22B43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DDBF" w14:textId="77777777" w:rsidR="00D22B43" w:rsidRPr="00122EF2" w:rsidRDefault="00D22B43" w:rsidP="00D22B4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E0B8" w14:textId="77777777" w:rsidR="00D22B43" w:rsidRPr="00122EF2" w:rsidRDefault="00D22B43" w:rsidP="00D22B43">
            <w:pPr>
              <w:rPr>
                <w:sz w:val="16"/>
                <w:szCs w:val="16"/>
              </w:rPr>
            </w:pPr>
          </w:p>
        </w:tc>
      </w:tr>
      <w:tr w:rsidR="00D22B43" w:rsidRPr="003F2DC5" w14:paraId="2922F91B" w14:textId="7D9E8155" w:rsidTr="00D22B43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645523" w14:textId="17EEDCA3" w:rsidR="00D22B43" w:rsidRPr="00A9530A" w:rsidRDefault="00D22B43" w:rsidP="00D22B43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57" w:type="dxa"/>
          </w:tcPr>
          <w:p w14:paraId="44D48ED8" w14:textId="4193117C" w:rsidR="00D22B43" w:rsidRPr="003F2DC5" w:rsidRDefault="00D22B43" w:rsidP="00D22B43"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</w:tcPr>
          <w:p w14:paraId="2978BCC7" w14:textId="4212ABB2" w:rsidR="00D22B43" w:rsidRPr="003F2DC5" w:rsidRDefault="00D22B43" w:rsidP="00D22B43">
            <w:r>
              <w:rPr>
                <w:sz w:val="20"/>
                <w:szCs w:val="20"/>
                <w:lang w:val="en-US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6E408B88" w:rsidR="007A2EB2" w:rsidRPr="003F2DC5" w:rsidRDefault="007A2EB2" w:rsidP="007A2EB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A2EB2">
              <w:rPr>
                <w:b/>
                <w:sz w:val="20"/>
                <w:szCs w:val="20"/>
                <w:lang w:val="kk-KZ"/>
              </w:rPr>
              <w:t xml:space="preserve">Модуль 1. </w:t>
            </w:r>
            <w:r w:rsidR="002E732A" w:rsidRPr="002E732A">
              <w:rPr>
                <w:b/>
                <w:sz w:val="20"/>
                <w:szCs w:val="20"/>
                <w:lang w:val="kk-KZ"/>
              </w:rPr>
              <w:t>Общая характеристика и предпосылки создания свободных экономических зон.</w:t>
            </w:r>
          </w:p>
          <w:p w14:paraId="576E1514" w14:textId="43083D74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9A1D1E4" w:rsidR="008642A4" w:rsidRPr="007A2EB2" w:rsidRDefault="008358C3" w:rsidP="007A2E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A2EB2" w:rsidRPr="00B73EDE">
              <w:rPr>
                <w:b/>
                <w:sz w:val="20"/>
                <w:szCs w:val="20"/>
                <w:lang w:val="kk-KZ"/>
              </w:rPr>
              <w:t>Тема:</w:t>
            </w:r>
            <w:r w:rsidR="007A2EB2" w:rsidRPr="001E0C8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F45D9" w:rsidRPr="007F45D9">
              <w:rPr>
                <w:bCs/>
                <w:sz w:val="20"/>
                <w:szCs w:val="20"/>
                <w:lang w:val="kk-KZ"/>
              </w:rPr>
              <w:t>Общая характеристика и предпосылки создания свободных экономических зон</w:t>
            </w:r>
            <w:r w:rsidR="007F45D9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1BB43AB4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C1B3BEB" w:rsidR="008642A4" w:rsidRPr="007A2EB2" w:rsidRDefault="008642A4" w:rsidP="007A2EB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</w:t>
            </w:r>
            <w:r w:rsidR="009A483D">
              <w:rPr>
                <w:b/>
                <w:sz w:val="20"/>
                <w:szCs w:val="20"/>
                <w:lang w:val="kk-KZ"/>
              </w:rPr>
              <w:t xml:space="preserve"> </w:t>
            </w:r>
            <w:r w:rsidR="00E97158" w:rsidRPr="00E97158">
              <w:rPr>
                <w:bCs/>
                <w:sz w:val="20"/>
                <w:szCs w:val="20"/>
                <w:lang w:val="kk-KZ"/>
              </w:rPr>
              <w:t>Общая характеристика и предпосылки создания свободных экономических зон</w:t>
            </w:r>
            <w:r w:rsidR="00E97158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6C3CD26C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4615A90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107694A" w:rsidR="008642A4" w:rsidRPr="001E0C8F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1E0C8F">
              <w:rPr>
                <w:b/>
                <w:sz w:val="20"/>
                <w:szCs w:val="20"/>
                <w:lang w:val="kk-KZ"/>
              </w:rPr>
              <w:t>Тема:</w:t>
            </w:r>
            <w:r w:rsidR="00B73EDE">
              <w:rPr>
                <w:b/>
                <w:sz w:val="20"/>
                <w:szCs w:val="20"/>
                <w:lang w:val="kk-KZ"/>
              </w:rPr>
              <w:t xml:space="preserve"> </w:t>
            </w:r>
            <w:r w:rsidR="00E97158" w:rsidRPr="00E97158">
              <w:rPr>
                <w:bCs/>
                <w:sz w:val="20"/>
                <w:szCs w:val="20"/>
                <w:lang w:val="kk-KZ"/>
              </w:rPr>
              <w:t>Классификация свободных экономических зон.</w:t>
            </w:r>
          </w:p>
        </w:tc>
        <w:tc>
          <w:tcPr>
            <w:tcW w:w="861" w:type="dxa"/>
            <w:shd w:val="clear" w:color="auto" w:fill="auto"/>
          </w:tcPr>
          <w:p w14:paraId="37331017" w14:textId="55DC44B7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95D742C" w:rsidR="008642A4" w:rsidRPr="00E97158" w:rsidRDefault="008642A4" w:rsidP="00B73E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="00E97158" w:rsidRPr="00E97158">
              <w:rPr>
                <w:sz w:val="20"/>
                <w:szCs w:val="20"/>
              </w:rPr>
              <w:t>Классификация свободных экономических зон</w:t>
            </w:r>
            <w:r w:rsidR="00E971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7E450ACD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39BC5103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DC5653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DC5653" w:rsidRPr="003F2DC5" w:rsidRDefault="00DC5653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C802D2E" w:rsidR="00DC5653" w:rsidRPr="00B73EDE" w:rsidRDefault="00DC5653" w:rsidP="00E9715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73EDE">
              <w:rPr>
                <w:b/>
                <w:sz w:val="20"/>
                <w:szCs w:val="20"/>
              </w:rPr>
              <w:t>Л</w:t>
            </w:r>
            <w:r w:rsidRPr="00B73ED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73EDE">
              <w:rPr>
                <w:b/>
                <w:sz w:val="20"/>
                <w:szCs w:val="20"/>
              </w:rPr>
              <w:t>3.</w:t>
            </w:r>
            <w:r w:rsidRPr="00B73EDE">
              <w:rPr>
                <w:sz w:val="20"/>
                <w:szCs w:val="20"/>
              </w:rPr>
              <w:t xml:space="preserve"> </w:t>
            </w:r>
            <w:r w:rsidRPr="00B73EDE">
              <w:rPr>
                <w:b/>
                <w:bCs/>
                <w:sz w:val="20"/>
                <w:szCs w:val="20"/>
              </w:rPr>
              <w:t>Тем</w:t>
            </w:r>
            <w:r w:rsidRPr="00B73EDE">
              <w:rPr>
                <w:b/>
                <w:bCs/>
                <w:sz w:val="20"/>
                <w:szCs w:val="20"/>
                <w:lang w:val="kk-KZ"/>
              </w:rPr>
              <w:t>а: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E97158" w:rsidRPr="00E97158">
              <w:rPr>
                <w:sz w:val="20"/>
                <w:szCs w:val="20"/>
                <w:lang w:val="kk-KZ"/>
              </w:rPr>
              <w:t>Создание и функционирование свободных экономических зон в Республике Казахстан.</w:t>
            </w:r>
          </w:p>
        </w:tc>
        <w:tc>
          <w:tcPr>
            <w:tcW w:w="861" w:type="dxa"/>
            <w:shd w:val="clear" w:color="auto" w:fill="auto"/>
          </w:tcPr>
          <w:p w14:paraId="1D66F1E5" w14:textId="087CA15B" w:rsidR="00DC5653" w:rsidRPr="002B66C7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DC5653" w:rsidRPr="003F2DC5" w:rsidRDefault="00DC5653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C5653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DC5653" w:rsidRPr="003F2DC5" w:rsidRDefault="00DC5653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7C9B640" w:rsidR="00DC5653" w:rsidRPr="00B73EDE" w:rsidRDefault="00DC5653" w:rsidP="00B73E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73EDE">
              <w:rPr>
                <w:b/>
                <w:sz w:val="20"/>
                <w:szCs w:val="20"/>
              </w:rPr>
              <w:t>СЗ 3.</w:t>
            </w:r>
            <w:r w:rsidRPr="00B73EDE">
              <w:rPr>
                <w:sz w:val="20"/>
                <w:szCs w:val="20"/>
              </w:rPr>
              <w:t xml:space="preserve"> </w:t>
            </w:r>
            <w:r w:rsidR="002E732A" w:rsidRPr="002E732A">
              <w:rPr>
                <w:sz w:val="20"/>
                <w:szCs w:val="20"/>
              </w:rPr>
              <w:t>Создание и функционирование свободных экономических зон в Республике Казахстан.</w:t>
            </w:r>
          </w:p>
        </w:tc>
        <w:tc>
          <w:tcPr>
            <w:tcW w:w="861" w:type="dxa"/>
            <w:shd w:val="clear" w:color="auto" w:fill="auto"/>
          </w:tcPr>
          <w:p w14:paraId="72FACCF5" w14:textId="3046DB8E" w:rsidR="00DC5653" w:rsidRPr="002B66C7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2961929B" w:rsidR="00DC5653" w:rsidRPr="002B66C7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DC5653" w:rsidRPr="003F2DC5" w14:paraId="7E896437" w14:textId="77777777" w:rsidTr="002159D8">
        <w:tc>
          <w:tcPr>
            <w:tcW w:w="871" w:type="dxa"/>
            <w:vMerge/>
            <w:shd w:val="clear" w:color="auto" w:fill="auto"/>
          </w:tcPr>
          <w:p w14:paraId="5C1B17C2" w14:textId="77777777" w:rsidR="00DC5653" w:rsidRPr="003F2DC5" w:rsidRDefault="00DC5653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66B636B" w14:textId="084FC1A3" w:rsidR="00DC5653" w:rsidRPr="00DC5653" w:rsidRDefault="00DC5653" w:rsidP="00B73EDE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DC5653">
              <w:rPr>
                <w:b/>
                <w:sz w:val="20"/>
                <w:szCs w:val="20"/>
              </w:rPr>
              <w:t>СРОП 1. Консультации по выполнению СРО 1</w:t>
            </w:r>
            <w:r w:rsidR="001826B7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826B7">
              <w:rPr>
                <w:b/>
                <w:sz w:val="20"/>
                <w:szCs w:val="20"/>
                <w:lang w:val="kk-KZ"/>
              </w:rPr>
              <w:t>(Презентация на тему:</w:t>
            </w:r>
            <w:r w:rsidR="009A483D">
              <w:t xml:space="preserve"> </w:t>
            </w:r>
            <w:r w:rsidR="002E732A" w:rsidRPr="002E732A">
              <w:rPr>
                <w:b/>
                <w:bCs/>
                <w:sz w:val="20"/>
                <w:szCs w:val="20"/>
              </w:rPr>
              <w:t>Создание и функционирование свободных экономических зон в Республике Казахстан.</w:t>
            </w:r>
            <w:r w:rsidRPr="002E732A">
              <w:rPr>
                <w:b/>
                <w:bCs/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30D1AF9A" w14:textId="77777777" w:rsidR="00DC5653" w:rsidRPr="003F2DC5" w:rsidRDefault="00DC5653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4A7578" w14:textId="13C107C8" w:rsidR="00DC5653" w:rsidRPr="002B66C7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CEAB572" w:rsidR="008642A4" w:rsidRPr="002E732A" w:rsidRDefault="008642A4" w:rsidP="002E732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BC70FF">
              <w:rPr>
                <w:b/>
                <w:bCs/>
                <w:sz w:val="20"/>
                <w:szCs w:val="20"/>
              </w:rPr>
              <w:t>Тем</w:t>
            </w:r>
            <w:r w:rsidR="00BC70FF" w:rsidRPr="00BC70FF">
              <w:rPr>
                <w:b/>
                <w:bCs/>
                <w:sz w:val="20"/>
                <w:szCs w:val="20"/>
                <w:lang w:val="kk-KZ"/>
              </w:rPr>
              <w:t>а:</w:t>
            </w:r>
            <w:r w:rsidR="00BC70F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E732A" w:rsidRPr="002E732A">
              <w:rPr>
                <w:sz w:val="20"/>
                <w:szCs w:val="20"/>
                <w:lang w:val="kk-KZ"/>
              </w:rPr>
              <w:t>СЭЗ «Астана – новый город» в городе Астана (легкая промышленность, автомобилестроение, авиационная, химическая)</w:t>
            </w:r>
            <w:r w:rsidR="002E732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5C1D2507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01DFB88C" w:rsidR="008642A4" w:rsidRPr="002E732A" w:rsidRDefault="008642A4" w:rsidP="00A06CB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E732A" w:rsidRPr="002E732A">
              <w:rPr>
                <w:sz w:val="20"/>
                <w:szCs w:val="20"/>
              </w:rPr>
              <w:t>СЭЗ «Астана – новый город» в городе Астана (легкая промышленность, автомобилестроение, авиационная, химическая)</w:t>
            </w:r>
            <w:r w:rsidR="002E732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65225DD3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2765126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F146F90" w:rsidR="008642A4" w:rsidRPr="002E732A" w:rsidRDefault="008642A4" w:rsidP="002E732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DC5653">
              <w:rPr>
                <w:b/>
                <w:sz w:val="20"/>
                <w:szCs w:val="20"/>
              </w:rPr>
              <w:t>Л</w:t>
            </w:r>
            <w:r w:rsidRPr="00DC565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C5653">
              <w:rPr>
                <w:b/>
                <w:sz w:val="20"/>
                <w:szCs w:val="20"/>
              </w:rPr>
              <w:t>5. Тема</w:t>
            </w:r>
            <w:r w:rsidR="00DC5653">
              <w:rPr>
                <w:b/>
                <w:sz w:val="20"/>
                <w:szCs w:val="20"/>
                <w:lang w:val="kk-KZ"/>
              </w:rPr>
              <w:t xml:space="preserve">: </w:t>
            </w:r>
            <w:r w:rsidR="002E732A" w:rsidRPr="002E732A">
              <w:rPr>
                <w:bCs/>
                <w:sz w:val="20"/>
                <w:szCs w:val="20"/>
                <w:lang w:val="kk-KZ"/>
              </w:rPr>
              <w:t>СЭЗ «Морпорт Актау» в Мангистауской области (легкая промышленность, химическая, металлургическая промышленность)</w:t>
            </w:r>
            <w:r w:rsidR="002E732A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4014156B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4346DA6" w:rsidR="008642A4" w:rsidRPr="002E732A" w:rsidRDefault="008642A4" w:rsidP="00DC5653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DC5653">
              <w:rPr>
                <w:b/>
                <w:sz w:val="20"/>
                <w:szCs w:val="20"/>
              </w:rPr>
              <w:t xml:space="preserve">СЗ 5. </w:t>
            </w:r>
            <w:r w:rsidR="002E732A" w:rsidRPr="002E732A">
              <w:rPr>
                <w:bCs/>
                <w:sz w:val="20"/>
                <w:szCs w:val="20"/>
              </w:rPr>
              <w:t>СЭЗ «</w:t>
            </w:r>
            <w:proofErr w:type="spellStart"/>
            <w:r w:rsidR="002E732A" w:rsidRPr="002E732A">
              <w:rPr>
                <w:bCs/>
                <w:sz w:val="20"/>
                <w:szCs w:val="20"/>
              </w:rPr>
              <w:t>Морпорт</w:t>
            </w:r>
            <w:proofErr w:type="spellEnd"/>
            <w:r w:rsidR="002E732A" w:rsidRPr="002E732A">
              <w:rPr>
                <w:bCs/>
                <w:sz w:val="20"/>
                <w:szCs w:val="20"/>
              </w:rPr>
              <w:t xml:space="preserve"> Актау» в Мангистауской области (легкая промышленность, химическая, металлургическая промышленность)</w:t>
            </w:r>
            <w:r w:rsidR="002E732A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DECDF05" w14:textId="5D867207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9D14D50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297D6205" w:rsidR="008642A4" w:rsidRPr="00DC5653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DC5653">
              <w:rPr>
                <w:b/>
                <w:sz w:val="20"/>
                <w:szCs w:val="20"/>
                <w:lang w:val="kk-KZ"/>
              </w:rPr>
              <w:t xml:space="preserve">. </w:t>
            </w:r>
            <w:r w:rsidR="008C609F" w:rsidRPr="008C609F">
              <w:rPr>
                <w:b/>
                <w:sz w:val="20"/>
                <w:szCs w:val="20"/>
                <w:lang w:val="kk-KZ"/>
              </w:rPr>
              <w:t>Специальные экономические зоны</w:t>
            </w:r>
            <w:r w:rsidR="008C609F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998C04C" w:rsidR="002F7F65" w:rsidRPr="002E732A" w:rsidRDefault="002F7F65" w:rsidP="002E732A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</w:t>
            </w:r>
            <w:r w:rsidRPr="00DC5653">
              <w:rPr>
                <w:b/>
                <w:sz w:val="20"/>
                <w:szCs w:val="20"/>
              </w:rPr>
              <w:t>.</w:t>
            </w:r>
            <w:r w:rsidRPr="00DC5653">
              <w:rPr>
                <w:b/>
                <w:sz w:val="20"/>
                <w:szCs w:val="20"/>
                <w:lang w:val="kk-KZ"/>
              </w:rPr>
              <w:t xml:space="preserve"> Тема</w:t>
            </w:r>
            <w:r w:rsidR="00DC5653" w:rsidRPr="00DC5653">
              <w:rPr>
                <w:b/>
                <w:sz w:val="20"/>
                <w:szCs w:val="20"/>
                <w:lang w:val="kk-KZ"/>
              </w:rPr>
              <w:t>:</w:t>
            </w:r>
            <w:r w:rsidR="00E57C9B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732A" w:rsidRPr="002E732A">
              <w:rPr>
                <w:bCs/>
                <w:sz w:val="20"/>
                <w:szCs w:val="20"/>
                <w:lang w:val="kk-KZ"/>
              </w:rPr>
              <w:t>СЭЗ «Парк информационных технологий» в городе Алматы (приборостроение).</w:t>
            </w:r>
          </w:p>
        </w:tc>
        <w:tc>
          <w:tcPr>
            <w:tcW w:w="861" w:type="dxa"/>
            <w:shd w:val="clear" w:color="auto" w:fill="auto"/>
          </w:tcPr>
          <w:p w14:paraId="651B0E0A" w14:textId="390BDE94" w:rsidR="002F7F65" w:rsidRPr="002B66C7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2B66C7" w:rsidRDefault="002F7F65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7E6AFE8" w:rsidR="002F7F65" w:rsidRPr="002E732A" w:rsidRDefault="002F7F65" w:rsidP="00DC5653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732A" w:rsidRPr="002E732A">
              <w:rPr>
                <w:bCs/>
                <w:sz w:val="20"/>
                <w:szCs w:val="20"/>
                <w:lang w:val="kk-KZ"/>
              </w:rPr>
              <w:t>СЭЗ «Парк информационных технологий» в городе Алматы (приборостроение).</w:t>
            </w:r>
          </w:p>
        </w:tc>
        <w:tc>
          <w:tcPr>
            <w:tcW w:w="861" w:type="dxa"/>
            <w:shd w:val="clear" w:color="auto" w:fill="auto"/>
          </w:tcPr>
          <w:p w14:paraId="168C557A" w14:textId="1766A092" w:rsidR="002F7F65" w:rsidRPr="002B66C7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572ABB7B" w:rsidR="002F7F65" w:rsidRPr="002B66C7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C106392" w:rsidR="008642A4" w:rsidRPr="00ED3082" w:rsidRDefault="008642A4" w:rsidP="001273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ED3082">
              <w:rPr>
                <w:b/>
                <w:sz w:val="20"/>
                <w:szCs w:val="20"/>
              </w:rPr>
              <w:t>Л</w:t>
            </w:r>
            <w:r w:rsidR="001273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3082">
              <w:rPr>
                <w:b/>
                <w:sz w:val="20"/>
                <w:szCs w:val="20"/>
              </w:rPr>
              <w:t>7.</w:t>
            </w:r>
            <w:r w:rsidRPr="00ED308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7364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127364" w:rsidRPr="00127364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127364">
              <w:rPr>
                <w:sz w:val="20"/>
                <w:szCs w:val="20"/>
                <w:lang w:val="kk-KZ"/>
              </w:rPr>
              <w:t xml:space="preserve"> </w:t>
            </w:r>
            <w:r w:rsidR="002E732A" w:rsidRPr="002E732A">
              <w:rPr>
                <w:sz w:val="20"/>
                <w:szCs w:val="20"/>
                <w:lang w:val="kk-KZ"/>
              </w:rPr>
              <w:t>СЭЗ «Онтүстік» в Южно-Казахстанской области (легкая и текстильная промышленность).</w:t>
            </w:r>
          </w:p>
        </w:tc>
        <w:tc>
          <w:tcPr>
            <w:tcW w:w="861" w:type="dxa"/>
            <w:shd w:val="clear" w:color="auto" w:fill="auto"/>
          </w:tcPr>
          <w:p w14:paraId="537C9AB2" w14:textId="5F9D8533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2B66C7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1D57B8F" w:rsidR="008642A4" w:rsidRPr="00ED3082" w:rsidRDefault="008642A4" w:rsidP="001273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ED3082">
              <w:rPr>
                <w:b/>
                <w:sz w:val="20"/>
                <w:szCs w:val="20"/>
              </w:rPr>
              <w:t>СЗ 7.</w:t>
            </w:r>
            <w:r w:rsidRPr="00ED30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732A" w:rsidRPr="002E732A">
              <w:rPr>
                <w:bCs/>
                <w:sz w:val="20"/>
                <w:szCs w:val="20"/>
                <w:lang w:val="kk-KZ"/>
              </w:rPr>
              <w:t>СЭЗ «Онтүстік» в Южно-Казахстанской области (легкая и текстильная промышленность).</w:t>
            </w:r>
          </w:p>
        </w:tc>
        <w:tc>
          <w:tcPr>
            <w:tcW w:w="861" w:type="dxa"/>
            <w:shd w:val="clear" w:color="auto" w:fill="auto"/>
          </w:tcPr>
          <w:p w14:paraId="289CA76B" w14:textId="3D8FB694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D5C0E4D" w:rsidR="008642A4" w:rsidRPr="002B66C7" w:rsidRDefault="002B66C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2E8DDFD9" w:rsidR="00C8267A" w:rsidRPr="00697944" w:rsidRDefault="00ED3082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826B7">
              <w:rPr>
                <w:b/>
                <w:bCs/>
                <w:sz w:val="20"/>
                <w:szCs w:val="20"/>
                <w:lang w:val="kk-KZ"/>
              </w:rPr>
              <w:t xml:space="preserve">СРОП </w:t>
            </w:r>
            <w:r w:rsidR="00127364" w:rsidRPr="001826B7"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826B7">
              <w:rPr>
                <w:b/>
                <w:bCs/>
                <w:sz w:val="20"/>
                <w:szCs w:val="20"/>
                <w:lang w:val="kk-KZ"/>
              </w:rPr>
              <w:t xml:space="preserve">. Консультации по выполнению СРО </w:t>
            </w:r>
            <w:r w:rsidR="00127364" w:rsidRPr="001826B7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1826B7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1826B7">
              <w:rPr>
                <w:b/>
                <w:bCs/>
                <w:sz w:val="20"/>
                <w:szCs w:val="20"/>
                <w:lang w:val="kk-KZ"/>
              </w:rPr>
              <w:t xml:space="preserve"> (Презентация на тему:</w:t>
            </w:r>
            <w:r w:rsidR="002E732A">
              <w:t xml:space="preserve"> </w:t>
            </w:r>
            <w:r w:rsidR="002E732A" w:rsidRPr="002E732A">
              <w:rPr>
                <w:b/>
                <w:bCs/>
                <w:sz w:val="20"/>
                <w:szCs w:val="20"/>
                <w:lang w:val="kk-KZ"/>
              </w:rPr>
              <w:t>СЭЗ «Парк информационных технологий» в городе Алматы (приборостроение).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0C7B781" w:rsidR="00080FF0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3C8C0EA9" w:rsidR="00080FF0" w:rsidRPr="008C609F" w:rsidRDefault="00080FF0" w:rsidP="008C609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826B7">
              <w:rPr>
                <w:b/>
                <w:sz w:val="20"/>
                <w:szCs w:val="20"/>
              </w:rPr>
              <w:t>Л</w:t>
            </w:r>
            <w:r w:rsidRPr="001826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826B7">
              <w:rPr>
                <w:b/>
                <w:sz w:val="20"/>
                <w:szCs w:val="20"/>
              </w:rPr>
              <w:t>8.</w:t>
            </w:r>
            <w:r w:rsidRPr="001826B7">
              <w:rPr>
                <w:sz w:val="20"/>
                <w:szCs w:val="20"/>
                <w:lang w:val="kk-KZ"/>
              </w:rPr>
              <w:t xml:space="preserve"> </w:t>
            </w:r>
            <w:r w:rsidRPr="001826B7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1826B7" w:rsidRPr="001826B7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8C609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sz w:val="20"/>
                <w:szCs w:val="20"/>
                <w:lang w:val="kk-KZ"/>
              </w:rPr>
              <w:t>СЭЗ «Национальный индустриальный нефтехимический технопарк» в Атырауской области (нефтехимическая промышленность).</w:t>
            </w:r>
          </w:p>
        </w:tc>
        <w:tc>
          <w:tcPr>
            <w:tcW w:w="861" w:type="dxa"/>
            <w:shd w:val="clear" w:color="auto" w:fill="auto"/>
          </w:tcPr>
          <w:p w14:paraId="3C5F8DE6" w14:textId="58D78A3B" w:rsidR="00080FF0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2B66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4EB317CB" w:rsidR="00080FF0" w:rsidRPr="001826B7" w:rsidRDefault="00080FF0" w:rsidP="001826B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826B7">
              <w:rPr>
                <w:b/>
                <w:sz w:val="20"/>
                <w:szCs w:val="20"/>
              </w:rPr>
              <w:t>СЗ 8.</w:t>
            </w:r>
            <w:r w:rsidRPr="001826B7">
              <w:rPr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sz w:val="20"/>
                <w:szCs w:val="20"/>
                <w:lang w:val="kk-KZ"/>
              </w:rPr>
              <w:t>СЭЗ «Национальный индустриальный нефтехимический технопарк» в Атырауской области (нефтехимическая промышленность).</w:t>
            </w:r>
          </w:p>
        </w:tc>
        <w:tc>
          <w:tcPr>
            <w:tcW w:w="861" w:type="dxa"/>
            <w:shd w:val="clear" w:color="auto" w:fill="auto"/>
          </w:tcPr>
          <w:p w14:paraId="1BA493EE" w14:textId="5FDEE661" w:rsidR="00080FF0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724DF96" w:rsidR="00080FF0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51005084" w:rsidR="00B43A2C" w:rsidRPr="008C609F" w:rsidRDefault="00B43A2C" w:rsidP="008C609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826B7">
              <w:rPr>
                <w:b/>
                <w:sz w:val="20"/>
                <w:szCs w:val="20"/>
              </w:rPr>
              <w:t>Л</w:t>
            </w:r>
            <w:r w:rsidRPr="001826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826B7">
              <w:rPr>
                <w:b/>
                <w:sz w:val="20"/>
                <w:szCs w:val="20"/>
              </w:rPr>
              <w:t>9.</w:t>
            </w:r>
            <w:r w:rsidRPr="001826B7">
              <w:rPr>
                <w:sz w:val="20"/>
                <w:szCs w:val="20"/>
                <w:lang w:val="kk-KZ"/>
              </w:rPr>
              <w:t xml:space="preserve"> </w:t>
            </w:r>
            <w:r w:rsidRPr="001826B7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1826B7" w:rsidRPr="001826B7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822AA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sz w:val="20"/>
                <w:szCs w:val="20"/>
                <w:lang w:val="kk-KZ"/>
              </w:rPr>
              <w:t>СЭЗ «Бурабай» в Акмолинской области (туризм)</w:t>
            </w:r>
            <w:r w:rsidR="008C60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752096F3" w:rsidR="00B43A2C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2B66C7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1052B905" w:rsidR="00B43A2C" w:rsidRPr="001826B7" w:rsidRDefault="00B43A2C" w:rsidP="001826B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826B7">
              <w:rPr>
                <w:b/>
                <w:sz w:val="20"/>
                <w:szCs w:val="20"/>
              </w:rPr>
              <w:t>СЗ 9.</w:t>
            </w:r>
            <w:r w:rsidRPr="001826B7">
              <w:rPr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sz w:val="20"/>
                <w:szCs w:val="20"/>
                <w:lang w:val="kk-KZ"/>
              </w:rPr>
              <w:t>СЭЗ «Бурабай» в Акмолинской области (туризм)</w:t>
            </w:r>
            <w:r w:rsidR="008C60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25834A" w14:textId="7E4BEFAB" w:rsidR="00B43A2C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3E19B6A" w:rsidR="00B43A2C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F364392" w:rsidR="00080FF0" w:rsidRPr="001826B7" w:rsidRDefault="00080FF0" w:rsidP="008C60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826B7">
              <w:rPr>
                <w:b/>
                <w:sz w:val="20"/>
                <w:szCs w:val="20"/>
              </w:rPr>
              <w:t>Л</w:t>
            </w:r>
            <w:r w:rsidRPr="001826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826B7">
              <w:rPr>
                <w:b/>
                <w:sz w:val="20"/>
                <w:szCs w:val="20"/>
              </w:rPr>
              <w:t>10.</w:t>
            </w:r>
            <w:r w:rsidRPr="001826B7">
              <w:rPr>
                <w:sz w:val="20"/>
                <w:szCs w:val="20"/>
                <w:lang w:val="kk-KZ"/>
              </w:rPr>
              <w:t xml:space="preserve"> </w:t>
            </w:r>
            <w:r w:rsidRPr="001826B7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1826B7" w:rsidRPr="001826B7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1826B7">
              <w:rPr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sz w:val="20"/>
                <w:szCs w:val="20"/>
                <w:lang w:val="kk-KZ"/>
              </w:rPr>
              <w:t>СЭЗ «Павлодар» в г.Павлодар (химическая и нефтехимическая промышленность)</w:t>
            </w:r>
            <w:r w:rsidR="008C60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3F4079E6" w:rsidR="00080FF0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2B66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05D177EA" w:rsidR="00080FF0" w:rsidRPr="001826B7" w:rsidRDefault="00080FF0" w:rsidP="001826B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826B7">
              <w:rPr>
                <w:b/>
                <w:sz w:val="20"/>
                <w:szCs w:val="20"/>
              </w:rPr>
              <w:t>СЗ 10.</w:t>
            </w:r>
            <w:r w:rsidRPr="001826B7">
              <w:rPr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sz w:val="20"/>
                <w:szCs w:val="20"/>
                <w:lang w:val="kk-KZ"/>
              </w:rPr>
              <w:t>СЭЗ «Павлодар» в г.Павлодар (химическая и нефтехимическая промышленность)</w:t>
            </w:r>
            <w:r w:rsidR="008C60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12540D" w14:textId="27913B3B" w:rsidR="00080FF0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58F007E8" w:rsidR="00080FF0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1A19F966" w:rsidR="00080FF0" w:rsidRPr="001826B7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1826B7"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1826B7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="00941A7A" w:rsidRPr="00697944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3.</w:t>
            </w:r>
            <w:r w:rsidR="001826B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826B7" w:rsidRPr="001826B7">
              <w:rPr>
                <w:b/>
                <w:bCs/>
                <w:sz w:val="20"/>
                <w:szCs w:val="20"/>
                <w:lang w:val="kk-KZ"/>
              </w:rPr>
              <w:t>(Презентация на тему:</w:t>
            </w:r>
            <w:r w:rsidR="008C609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b/>
                <w:bCs/>
                <w:sz w:val="20"/>
                <w:szCs w:val="20"/>
                <w:lang w:val="kk-KZ"/>
              </w:rPr>
              <w:t>СЭЗ «Национальный индустриальный нефтехимический технопарк» в Атырауской области (нефтехимическая промышленность).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0D6D55C" w:rsidR="00080FF0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4D58CF09" w:rsidR="00080FF0" w:rsidRPr="008C609F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68A0">
              <w:rPr>
                <w:b/>
                <w:sz w:val="20"/>
                <w:szCs w:val="20"/>
              </w:rPr>
              <w:t xml:space="preserve">МОДУЛЬ </w:t>
            </w:r>
            <w:r w:rsidR="008C609F">
              <w:rPr>
                <w:b/>
                <w:sz w:val="20"/>
                <w:szCs w:val="20"/>
                <w:lang w:val="kk-KZ"/>
              </w:rPr>
              <w:t xml:space="preserve">3. </w:t>
            </w:r>
            <w:r w:rsidR="00020FD2" w:rsidRPr="00020FD2">
              <w:rPr>
                <w:b/>
                <w:sz w:val="20"/>
                <w:szCs w:val="20"/>
                <w:lang w:val="kk-KZ"/>
              </w:rPr>
              <w:t>Развитие свободных экономических зон в Республике Казахстан.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0F37C54" w:rsidR="00DB68C0" w:rsidRPr="00D62AA3" w:rsidRDefault="00DB68C0" w:rsidP="008C60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62AA3">
              <w:rPr>
                <w:b/>
                <w:sz w:val="20"/>
                <w:szCs w:val="20"/>
              </w:rPr>
              <w:t>Л</w:t>
            </w:r>
            <w:r w:rsidRPr="00D62A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62AA3">
              <w:rPr>
                <w:b/>
                <w:sz w:val="20"/>
                <w:szCs w:val="20"/>
              </w:rPr>
              <w:t>11.</w:t>
            </w:r>
            <w:r w:rsidRPr="00D62AA3">
              <w:rPr>
                <w:sz w:val="20"/>
                <w:szCs w:val="20"/>
                <w:lang w:val="kk-KZ"/>
              </w:rPr>
              <w:t xml:space="preserve"> </w:t>
            </w:r>
            <w:r w:rsidRPr="00AF62F1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7068A0" w:rsidRPr="00AF62F1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7068A0" w:rsidRPr="00D62AA3">
              <w:rPr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sz w:val="20"/>
                <w:szCs w:val="20"/>
                <w:lang w:val="kk-KZ"/>
              </w:rPr>
              <w:t>СЭЗ «Сарыарқа» в Карагандинской области (металлургия и машиностроение)</w:t>
            </w:r>
            <w:r w:rsidR="008C60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7CA1BA" w14:textId="7CC4103F" w:rsidR="00DB68C0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2B66C7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52DAFFFD" w:rsidR="00DB68C0" w:rsidRPr="00AF62F1" w:rsidRDefault="00DB68C0" w:rsidP="00AF62F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62AA3">
              <w:rPr>
                <w:b/>
                <w:sz w:val="20"/>
                <w:szCs w:val="20"/>
              </w:rPr>
              <w:t>СЗ 11.</w:t>
            </w:r>
            <w:r w:rsidRPr="00D62AA3">
              <w:rPr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sz w:val="20"/>
                <w:szCs w:val="20"/>
                <w:lang w:val="kk-KZ"/>
              </w:rPr>
              <w:t>СЭЗ «Сарыарқа» в Карагандинской области (металлургия и машиностроение)</w:t>
            </w:r>
            <w:r w:rsidR="008C60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8D8B663" w14:textId="08B03B66" w:rsidR="00DB68C0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53B3CAEB" w:rsidR="00DB68C0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615CDC1" w:rsidR="00941A7A" w:rsidRPr="00697944" w:rsidRDefault="00941A7A" w:rsidP="008C60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</w:t>
            </w:r>
            <w:r w:rsidRPr="00D62AA3">
              <w:rPr>
                <w:b/>
                <w:sz w:val="20"/>
                <w:szCs w:val="20"/>
              </w:rPr>
              <w:t>.</w:t>
            </w:r>
            <w:r w:rsidRPr="00D62AA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62AA3">
              <w:rPr>
                <w:b/>
                <w:sz w:val="20"/>
                <w:szCs w:val="20"/>
                <w:lang w:val="kk-KZ"/>
              </w:rPr>
              <w:t>Тема</w:t>
            </w:r>
            <w:r w:rsidR="00D62AA3" w:rsidRPr="00D62AA3">
              <w:rPr>
                <w:b/>
                <w:sz w:val="20"/>
                <w:szCs w:val="20"/>
                <w:lang w:val="kk-KZ"/>
              </w:rPr>
              <w:t>:</w:t>
            </w:r>
            <w:r w:rsidR="00AF62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62AA3" w:rsidRPr="00D62AA3">
              <w:rPr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sz w:val="20"/>
                <w:szCs w:val="20"/>
                <w:lang w:val="kk-KZ"/>
              </w:rPr>
              <w:t>СЭЗ</w:t>
            </w:r>
            <w:proofErr w:type="gramEnd"/>
            <w:r w:rsidR="008C609F" w:rsidRPr="008C609F">
              <w:rPr>
                <w:sz w:val="20"/>
                <w:szCs w:val="20"/>
                <w:lang w:val="kk-KZ"/>
              </w:rPr>
              <w:t xml:space="preserve"> «Хоргос – Восточные ворота» в Алматинской области (логистика)</w:t>
            </w:r>
            <w:r w:rsidR="008C60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0E8A131E" w:rsidR="00941A7A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2B66C7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BD21C1D" w:rsidR="00941A7A" w:rsidRPr="00697944" w:rsidRDefault="00941A7A" w:rsidP="00D62AA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sz w:val="20"/>
                <w:szCs w:val="20"/>
                <w:lang w:val="kk-KZ"/>
              </w:rPr>
              <w:t>СЭЗ «Хоргос – Восточные ворота» в Алматинской области (логистика)</w:t>
            </w:r>
            <w:r w:rsidR="008C60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FEF5F1" w14:textId="620C13AE" w:rsidR="00941A7A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089A767" w:rsidR="00941A7A" w:rsidRPr="002B66C7" w:rsidRDefault="002B66C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24C20A7B" w:rsidR="00941A7A" w:rsidRPr="00D62AA3" w:rsidRDefault="00941A7A" w:rsidP="008C60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62AA3">
              <w:rPr>
                <w:b/>
                <w:sz w:val="20"/>
                <w:szCs w:val="20"/>
              </w:rPr>
              <w:t>Л</w:t>
            </w:r>
            <w:r w:rsidRPr="00D62A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62AA3">
              <w:rPr>
                <w:b/>
                <w:sz w:val="20"/>
                <w:szCs w:val="20"/>
              </w:rPr>
              <w:t>13.</w:t>
            </w:r>
            <w:r w:rsidRPr="00D62AA3">
              <w:rPr>
                <w:sz w:val="20"/>
                <w:szCs w:val="20"/>
                <w:lang w:val="kk-KZ"/>
              </w:rPr>
              <w:t xml:space="preserve"> </w:t>
            </w:r>
            <w:r w:rsidRPr="00D62AA3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D62AA3" w:rsidRPr="00D62AA3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D62AA3" w:rsidRPr="00D62AA3">
              <w:rPr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sz w:val="20"/>
                <w:szCs w:val="20"/>
                <w:lang w:val="kk-KZ"/>
              </w:rPr>
              <w:t>СЭЗ «Химический парк Тараз» в г. Тараз (химическая промышленность)</w:t>
            </w:r>
            <w:r w:rsidR="008C60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51C8E98F" w:rsidR="00941A7A" w:rsidRPr="002B66C7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2B66C7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4F8FDB15" w:rsidR="00941A7A" w:rsidRPr="00D62AA3" w:rsidRDefault="00941A7A" w:rsidP="00D62AA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62AA3">
              <w:rPr>
                <w:b/>
                <w:sz w:val="20"/>
                <w:szCs w:val="20"/>
              </w:rPr>
              <w:t>СЗ 13.</w:t>
            </w:r>
            <w:r w:rsidRPr="00D62AA3">
              <w:rPr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sz w:val="20"/>
                <w:szCs w:val="20"/>
                <w:lang w:val="kk-KZ"/>
              </w:rPr>
              <w:t>СЭЗ «Химический парк Тараз» в г. Тараз (химическая промышленность)</w:t>
            </w:r>
            <w:r w:rsidR="008C60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38F08F" w14:textId="23B4EB11" w:rsidR="00941A7A" w:rsidRPr="002B66C7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8A5B315" w:rsidR="00941A7A" w:rsidRPr="002B66C7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3300FE6" w:rsidR="00941A7A" w:rsidRPr="00D62AA3" w:rsidRDefault="00941A7A" w:rsidP="00D62AA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62AA3">
              <w:rPr>
                <w:b/>
                <w:sz w:val="20"/>
                <w:szCs w:val="20"/>
              </w:rPr>
              <w:t>Л</w:t>
            </w:r>
            <w:r w:rsidRPr="00D62A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62AA3">
              <w:rPr>
                <w:b/>
                <w:sz w:val="20"/>
                <w:szCs w:val="20"/>
              </w:rPr>
              <w:t>14.</w:t>
            </w:r>
            <w:r w:rsidRPr="00D62AA3">
              <w:rPr>
                <w:sz w:val="20"/>
                <w:szCs w:val="20"/>
                <w:lang w:val="kk-KZ"/>
              </w:rPr>
              <w:t xml:space="preserve"> </w:t>
            </w:r>
            <w:r w:rsidRPr="00D62AA3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D62AA3" w:rsidRPr="00D62AA3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D62AA3" w:rsidRPr="00D62AA3">
              <w:rPr>
                <w:sz w:val="20"/>
                <w:szCs w:val="20"/>
                <w:lang w:val="kk-KZ"/>
              </w:rPr>
              <w:t xml:space="preserve"> </w:t>
            </w:r>
            <w:r w:rsidR="00814D6D" w:rsidRPr="00814D6D">
              <w:rPr>
                <w:sz w:val="20"/>
                <w:szCs w:val="20"/>
                <w:lang w:val="kk-KZ"/>
              </w:rPr>
              <w:t>Развитие свободных экономических зон в Республике Казахстан</w:t>
            </w:r>
            <w:r w:rsidR="00814D6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261615FE" w:rsidR="00941A7A" w:rsidRPr="002B66C7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2B66C7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3BD355A" w:rsidR="00941A7A" w:rsidRPr="00D62AA3" w:rsidRDefault="00941A7A" w:rsidP="00D62AA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62AA3">
              <w:rPr>
                <w:b/>
                <w:sz w:val="20"/>
                <w:szCs w:val="20"/>
              </w:rPr>
              <w:t>СЗ 14.</w:t>
            </w:r>
            <w:r w:rsidRPr="00D62AA3">
              <w:rPr>
                <w:sz w:val="20"/>
                <w:szCs w:val="20"/>
                <w:lang w:val="kk-KZ"/>
              </w:rPr>
              <w:t xml:space="preserve"> </w:t>
            </w:r>
            <w:r w:rsidR="00814D6D" w:rsidRPr="00814D6D">
              <w:rPr>
                <w:sz w:val="20"/>
                <w:szCs w:val="20"/>
                <w:lang w:val="kk-KZ"/>
              </w:rPr>
              <w:t>Развитие свободных экономических зон в Республике Казахстан</w:t>
            </w:r>
            <w:r w:rsidR="00814D6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036FD8F" w14:textId="38567708" w:rsidR="00941A7A" w:rsidRPr="002B66C7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40AD27D8" w:rsidR="00941A7A" w:rsidRPr="002B66C7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941A7A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626FB283" w:rsidR="00941A7A" w:rsidRPr="00D62AA3" w:rsidRDefault="00D62AA3" w:rsidP="00AF62F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СРОП 4. Консультация по выполнения СРО 4. (Презентация на тему:</w:t>
            </w:r>
            <w:r w:rsidRPr="00D62A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02E1" w:rsidRPr="00A802E1">
              <w:rPr>
                <w:b/>
                <w:sz w:val="20"/>
                <w:szCs w:val="20"/>
                <w:lang w:val="kk-KZ"/>
              </w:rPr>
              <w:t>Развитие свободных экономических зон в Республике Казахстан</w:t>
            </w:r>
            <w:r w:rsidR="00A802E1">
              <w:rPr>
                <w:b/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115C91C1" w14:textId="77777777" w:rsidR="00941A7A" w:rsidRPr="002B66C7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1D8FA4D4" w:rsidR="00941A7A" w:rsidRPr="002B66C7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F746B5C" w:rsidR="00941A7A" w:rsidRPr="00D62AA3" w:rsidRDefault="00941A7A" w:rsidP="00AF62F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62AA3">
              <w:rPr>
                <w:b/>
                <w:sz w:val="20"/>
                <w:szCs w:val="20"/>
              </w:rPr>
              <w:t>Л</w:t>
            </w:r>
            <w:r w:rsidRPr="00D62A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62AA3">
              <w:rPr>
                <w:b/>
                <w:sz w:val="20"/>
                <w:szCs w:val="20"/>
              </w:rPr>
              <w:t>15.</w:t>
            </w:r>
            <w:r w:rsidRPr="00D62AA3">
              <w:rPr>
                <w:sz w:val="20"/>
                <w:szCs w:val="20"/>
                <w:lang w:val="kk-KZ"/>
              </w:rPr>
              <w:t xml:space="preserve"> </w:t>
            </w:r>
            <w:r w:rsidRPr="00D62AA3">
              <w:rPr>
                <w:b/>
                <w:bCs/>
                <w:sz w:val="20"/>
                <w:szCs w:val="20"/>
                <w:lang w:val="kk-KZ"/>
              </w:rPr>
              <w:t>Тема</w:t>
            </w:r>
            <w:r w:rsidR="00D62AA3" w:rsidRPr="00D62AA3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D62AA3" w:rsidRPr="00D62AA3">
              <w:rPr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sz w:val="20"/>
                <w:szCs w:val="20"/>
                <w:lang w:val="kk-KZ"/>
              </w:rPr>
              <w:t>Мировой опыт создания специальных экономических зон.</w:t>
            </w:r>
          </w:p>
        </w:tc>
        <w:tc>
          <w:tcPr>
            <w:tcW w:w="861" w:type="dxa"/>
            <w:shd w:val="clear" w:color="auto" w:fill="auto"/>
          </w:tcPr>
          <w:p w14:paraId="4349AE46" w14:textId="2AB3157C" w:rsidR="00941A7A" w:rsidRPr="002B66C7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2B66C7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4609266" w:rsidR="00941A7A" w:rsidRPr="00D62AA3" w:rsidRDefault="00941A7A" w:rsidP="00D62AA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62AA3">
              <w:rPr>
                <w:b/>
                <w:sz w:val="20"/>
                <w:szCs w:val="20"/>
              </w:rPr>
              <w:t>СЗ 15.</w:t>
            </w:r>
            <w:r w:rsidRPr="00D62AA3">
              <w:rPr>
                <w:sz w:val="20"/>
                <w:szCs w:val="20"/>
                <w:lang w:val="kk-KZ"/>
              </w:rPr>
              <w:t xml:space="preserve"> </w:t>
            </w:r>
            <w:r w:rsidR="008C609F" w:rsidRPr="008C609F">
              <w:rPr>
                <w:sz w:val="20"/>
                <w:szCs w:val="20"/>
                <w:lang w:val="kk-KZ"/>
              </w:rPr>
              <w:t>Мировой опыт создания специальных экономических зон.</w:t>
            </w:r>
          </w:p>
        </w:tc>
        <w:tc>
          <w:tcPr>
            <w:tcW w:w="861" w:type="dxa"/>
            <w:shd w:val="clear" w:color="auto" w:fill="auto"/>
          </w:tcPr>
          <w:p w14:paraId="5B144FDD" w14:textId="334BFFED" w:rsidR="00941A7A" w:rsidRPr="002B66C7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05A604B0" w:rsidR="00941A7A" w:rsidRPr="002B66C7" w:rsidRDefault="002B66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B66C7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lastRenderedPageBreak/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4AB8E10" w:rsidR="00DB4D9C" w:rsidRPr="00471087" w:rsidRDefault="00471087" w:rsidP="002A021D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="001640C9"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1640C9" w:rsidRPr="003F2DC5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lang w:val="kk-KZ"/>
        </w:rPr>
        <w:t>Байдельдинов Д.Л.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3477C5E1" w:rsidR="00594DE6" w:rsidRPr="00471087" w:rsidRDefault="00471087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="001640C9"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    Куаналиева </w:t>
      </w:r>
      <w:proofErr w:type="gramStart"/>
      <w:r>
        <w:rPr>
          <w:b/>
          <w:sz w:val="20"/>
          <w:szCs w:val="20"/>
          <w:lang w:val="kk-KZ"/>
        </w:rPr>
        <w:t>Г.А.</w:t>
      </w:r>
      <w:proofErr w:type="gramEnd"/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4FB2216" w:rsidR="00206E46" w:rsidRPr="00471087" w:rsidRDefault="00471087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="001640C9"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>
        <w:rPr>
          <w:b/>
          <w:sz w:val="20"/>
          <w:szCs w:val="20"/>
          <w:lang w:val="kk-KZ"/>
        </w:rPr>
        <w:t xml:space="preserve">       Куандыков К.Ж.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bookmarkEnd w:id="0"/>
    <w:p w14:paraId="61C1BCFF" w14:textId="77777777" w:rsidR="00206E46" w:rsidRDefault="00206E46">
      <w:pPr>
        <w:rPr>
          <w:sz w:val="20"/>
          <w:szCs w:val="20"/>
          <w:lang w:val="kk-KZ"/>
        </w:rPr>
      </w:pPr>
    </w:p>
    <w:sectPr w:rsidR="00206E46" w:rsidSect="00694237">
      <w:pgSz w:w="11906" w:h="16838"/>
      <w:pgMar w:top="568" w:right="850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647C" w14:textId="77777777" w:rsidR="002447B2" w:rsidRDefault="002447B2" w:rsidP="004C6A23">
      <w:r>
        <w:separator/>
      </w:r>
    </w:p>
  </w:endnote>
  <w:endnote w:type="continuationSeparator" w:id="0">
    <w:p w14:paraId="70383645" w14:textId="77777777" w:rsidR="002447B2" w:rsidRDefault="002447B2" w:rsidP="004C6A23">
      <w:r>
        <w:continuationSeparator/>
      </w:r>
    </w:p>
  </w:endnote>
  <w:endnote w:type="continuationNotice" w:id="1">
    <w:p w14:paraId="4CA20AA9" w14:textId="77777777" w:rsidR="002447B2" w:rsidRDefault="00244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7569" w14:textId="77777777" w:rsidR="002447B2" w:rsidRDefault="002447B2" w:rsidP="004C6A23">
      <w:r>
        <w:separator/>
      </w:r>
    </w:p>
  </w:footnote>
  <w:footnote w:type="continuationSeparator" w:id="0">
    <w:p w14:paraId="31C2BFB5" w14:textId="77777777" w:rsidR="002447B2" w:rsidRDefault="002447B2" w:rsidP="004C6A23">
      <w:r>
        <w:continuationSeparator/>
      </w:r>
    </w:p>
  </w:footnote>
  <w:footnote w:type="continuationNotice" w:id="1">
    <w:p w14:paraId="4133C8C5" w14:textId="77777777" w:rsidR="002447B2" w:rsidRDefault="002447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0FD2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6990"/>
    <w:rsid w:val="0010667E"/>
    <w:rsid w:val="00111A66"/>
    <w:rsid w:val="00113406"/>
    <w:rsid w:val="001173CE"/>
    <w:rsid w:val="00117C32"/>
    <w:rsid w:val="00122EF2"/>
    <w:rsid w:val="00125B10"/>
    <w:rsid w:val="00125FA7"/>
    <w:rsid w:val="00127364"/>
    <w:rsid w:val="001304F7"/>
    <w:rsid w:val="00132634"/>
    <w:rsid w:val="00132689"/>
    <w:rsid w:val="001347E4"/>
    <w:rsid w:val="00137205"/>
    <w:rsid w:val="00143FEA"/>
    <w:rsid w:val="00162FC3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26B7"/>
    <w:rsid w:val="00187B3E"/>
    <w:rsid w:val="001A1046"/>
    <w:rsid w:val="001A4025"/>
    <w:rsid w:val="001A4B41"/>
    <w:rsid w:val="001A5411"/>
    <w:rsid w:val="001A7302"/>
    <w:rsid w:val="001B06C3"/>
    <w:rsid w:val="001B0F79"/>
    <w:rsid w:val="001B7899"/>
    <w:rsid w:val="001C095F"/>
    <w:rsid w:val="001C3867"/>
    <w:rsid w:val="001C3A00"/>
    <w:rsid w:val="001C3D29"/>
    <w:rsid w:val="001D34DC"/>
    <w:rsid w:val="001D4997"/>
    <w:rsid w:val="001E0C8F"/>
    <w:rsid w:val="001E1E8B"/>
    <w:rsid w:val="001E2D71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47B2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3A27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6C7"/>
    <w:rsid w:val="002B69DB"/>
    <w:rsid w:val="002C05CD"/>
    <w:rsid w:val="002C0F20"/>
    <w:rsid w:val="002C1D33"/>
    <w:rsid w:val="002C79B4"/>
    <w:rsid w:val="002E28AC"/>
    <w:rsid w:val="002E6297"/>
    <w:rsid w:val="002E732A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1549"/>
    <w:rsid w:val="00323280"/>
    <w:rsid w:val="00323908"/>
    <w:rsid w:val="00330851"/>
    <w:rsid w:val="00334A17"/>
    <w:rsid w:val="00337B25"/>
    <w:rsid w:val="00342122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E791E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3AA"/>
    <w:rsid w:val="00433744"/>
    <w:rsid w:val="00434B98"/>
    <w:rsid w:val="00441994"/>
    <w:rsid w:val="00444557"/>
    <w:rsid w:val="00455784"/>
    <w:rsid w:val="00457207"/>
    <w:rsid w:val="004637B8"/>
    <w:rsid w:val="00467360"/>
    <w:rsid w:val="00470299"/>
    <w:rsid w:val="0047041B"/>
    <w:rsid w:val="00470429"/>
    <w:rsid w:val="00470BEA"/>
    <w:rsid w:val="00471087"/>
    <w:rsid w:val="00471A80"/>
    <w:rsid w:val="00472EEC"/>
    <w:rsid w:val="0047613E"/>
    <w:rsid w:val="004768BB"/>
    <w:rsid w:val="004777C9"/>
    <w:rsid w:val="004807B2"/>
    <w:rsid w:val="004817E7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0543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3798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013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4237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29AF"/>
    <w:rsid w:val="006D70F3"/>
    <w:rsid w:val="006E0CA9"/>
    <w:rsid w:val="006E44D0"/>
    <w:rsid w:val="006F0081"/>
    <w:rsid w:val="006F43BE"/>
    <w:rsid w:val="006F58D2"/>
    <w:rsid w:val="006F7FAA"/>
    <w:rsid w:val="00703145"/>
    <w:rsid w:val="00705778"/>
    <w:rsid w:val="00705E19"/>
    <w:rsid w:val="007068A0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03C6"/>
    <w:rsid w:val="0078340B"/>
    <w:rsid w:val="00792E68"/>
    <w:rsid w:val="00796885"/>
    <w:rsid w:val="007A26C4"/>
    <w:rsid w:val="007A2EB2"/>
    <w:rsid w:val="007A68F5"/>
    <w:rsid w:val="007B6A6C"/>
    <w:rsid w:val="007C220D"/>
    <w:rsid w:val="007C3AF9"/>
    <w:rsid w:val="007E0086"/>
    <w:rsid w:val="007E03E1"/>
    <w:rsid w:val="007E2188"/>
    <w:rsid w:val="007E2E2D"/>
    <w:rsid w:val="007E2E9C"/>
    <w:rsid w:val="007E354D"/>
    <w:rsid w:val="007E6FAD"/>
    <w:rsid w:val="007E78D3"/>
    <w:rsid w:val="007F217D"/>
    <w:rsid w:val="007F34F2"/>
    <w:rsid w:val="007F45D9"/>
    <w:rsid w:val="007F4F36"/>
    <w:rsid w:val="007F6781"/>
    <w:rsid w:val="00800012"/>
    <w:rsid w:val="00801962"/>
    <w:rsid w:val="008053AD"/>
    <w:rsid w:val="008124E3"/>
    <w:rsid w:val="0081360F"/>
    <w:rsid w:val="00814D6D"/>
    <w:rsid w:val="008172FE"/>
    <w:rsid w:val="00820CCC"/>
    <w:rsid w:val="00821976"/>
    <w:rsid w:val="00822AAE"/>
    <w:rsid w:val="0082339C"/>
    <w:rsid w:val="008273E8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609F"/>
    <w:rsid w:val="008C64CD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1256"/>
    <w:rsid w:val="00964A43"/>
    <w:rsid w:val="00971713"/>
    <w:rsid w:val="0097441F"/>
    <w:rsid w:val="009746F5"/>
    <w:rsid w:val="00975993"/>
    <w:rsid w:val="00977EC4"/>
    <w:rsid w:val="00986A7D"/>
    <w:rsid w:val="009930CB"/>
    <w:rsid w:val="0099766F"/>
    <w:rsid w:val="009A44E4"/>
    <w:rsid w:val="009A483D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06CB4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04F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7763F"/>
    <w:rsid w:val="00A802E1"/>
    <w:rsid w:val="00A8108A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6A42"/>
    <w:rsid w:val="00AF327F"/>
    <w:rsid w:val="00AF3BF2"/>
    <w:rsid w:val="00AF3F8F"/>
    <w:rsid w:val="00AF62F1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0DB8"/>
    <w:rsid w:val="00B344A6"/>
    <w:rsid w:val="00B361D2"/>
    <w:rsid w:val="00B37BBB"/>
    <w:rsid w:val="00B41B1D"/>
    <w:rsid w:val="00B426D4"/>
    <w:rsid w:val="00B42D77"/>
    <w:rsid w:val="00B43A2C"/>
    <w:rsid w:val="00B43D3D"/>
    <w:rsid w:val="00B44E6D"/>
    <w:rsid w:val="00B451AE"/>
    <w:rsid w:val="00B47334"/>
    <w:rsid w:val="00B51AD0"/>
    <w:rsid w:val="00B5382C"/>
    <w:rsid w:val="00B55B2B"/>
    <w:rsid w:val="00B5686A"/>
    <w:rsid w:val="00B57F3E"/>
    <w:rsid w:val="00B651D1"/>
    <w:rsid w:val="00B67C9B"/>
    <w:rsid w:val="00B7206D"/>
    <w:rsid w:val="00B727B9"/>
    <w:rsid w:val="00B73EDE"/>
    <w:rsid w:val="00B74F43"/>
    <w:rsid w:val="00B81070"/>
    <w:rsid w:val="00B817C0"/>
    <w:rsid w:val="00B81A6F"/>
    <w:rsid w:val="00B8414B"/>
    <w:rsid w:val="00B8539F"/>
    <w:rsid w:val="00B8693A"/>
    <w:rsid w:val="00BA190E"/>
    <w:rsid w:val="00BA62FC"/>
    <w:rsid w:val="00BB1114"/>
    <w:rsid w:val="00BB32DC"/>
    <w:rsid w:val="00BB6584"/>
    <w:rsid w:val="00BC4476"/>
    <w:rsid w:val="00BC70FF"/>
    <w:rsid w:val="00BD09CB"/>
    <w:rsid w:val="00BD6DA7"/>
    <w:rsid w:val="00BE20D8"/>
    <w:rsid w:val="00BE3F4E"/>
    <w:rsid w:val="00BF4583"/>
    <w:rsid w:val="00C002F1"/>
    <w:rsid w:val="00C00372"/>
    <w:rsid w:val="00C037E1"/>
    <w:rsid w:val="00C03EF1"/>
    <w:rsid w:val="00C055D3"/>
    <w:rsid w:val="00C119D6"/>
    <w:rsid w:val="00C13132"/>
    <w:rsid w:val="00C21EA1"/>
    <w:rsid w:val="00C25D1C"/>
    <w:rsid w:val="00C323E6"/>
    <w:rsid w:val="00C35AD3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0408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2B43"/>
    <w:rsid w:val="00D2334A"/>
    <w:rsid w:val="00D30FB1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AA3"/>
    <w:rsid w:val="00D62CCA"/>
    <w:rsid w:val="00D73188"/>
    <w:rsid w:val="00D765EC"/>
    <w:rsid w:val="00D82A1B"/>
    <w:rsid w:val="00D82B17"/>
    <w:rsid w:val="00D85871"/>
    <w:rsid w:val="00D86236"/>
    <w:rsid w:val="00D90B92"/>
    <w:rsid w:val="00D964A1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5653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252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57C9B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97158"/>
    <w:rsid w:val="00EB165C"/>
    <w:rsid w:val="00EB5722"/>
    <w:rsid w:val="00EC2901"/>
    <w:rsid w:val="00EC3989"/>
    <w:rsid w:val="00EC3CF4"/>
    <w:rsid w:val="00ED0B08"/>
    <w:rsid w:val="00ED23E8"/>
    <w:rsid w:val="00ED3082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432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58F66-CE1F-4217-9B41-06C91FB36C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5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Джангабулова Арайлым</cp:lastModifiedBy>
  <cp:revision>642</cp:revision>
  <cp:lastPrinted>2023-06-26T06:38:00Z</cp:lastPrinted>
  <dcterms:created xsi:type="dcterms:W3CDTF">2022-06-22T05:26:00Z</dcterms:created>
  <dcterms:modified xsi:type="dcterms:W3CDTF">2023-09-28T02:40:00Z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